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C5FBAB1">
      <w:pPr>
        <w:jc w:val="center"/>
        <w:rPr>
          <w:rFonts w:hint="eastAsia"/>
          <w:b/>
          <w:bCs/>
          <w:sz w:val="36"/>
          <w:szCs w:val="36"/>
          <w:highlight w:val="none"/>
          <w:lang w:eastAsia="zh-CN"/>
        </w:rPr>
      </w:pPr>
      <w:bookmarkStart w:id="0" w:name="_GoBack"/>
      <w:r>
        <w:rPr>
          <w:rFonts w:hint="eastAsia"/>
          <w:b/>
          <w:bCs/>
          <w:sz w:val="36"/>
          <w:szCs w:val="36"/>
          <w:highlight w:val="none"/>
          <w:lang w:val="en-US" w:eastAsia="zh-CN"/>
        </w:rPr>
        <w:t>V3.2.2版本</w:t>
      </w:r>
      <w:r>
        <w:rPr>
          <w:rFonts w:hint="eastAsia"/>
          <w:b/>
          <w:bCs/>
          <w:sz w:val="36"/>
          <w:szCs w:val="36"/>
          <w:highlight w:val="none"/>
          <w:lang w:eastAsia="zh-CN"/>
        </w:rPr>
        <w:t>开票接口改动说明</w:t>
      </w:r>
    </w:p>
    <w:bookmarkEnd w:id="0"/>
    <w:p w14:paraId="4C10091F">
      <w:pPr>
        <w:jc w:val="center"/>
        <w:rPr>
          <w:rFonts w:hint="eastAsia"/>
          <w:b/>
          <w:bCs/>
          <w:sz w:val="36"/>
          <w:szCs w:val="36"/>
          <w:highlight w:val="none"/>
          <w:lang w:eastAsia="zh-CN"/>
        </w:rPr>
      </w:pPr>
    </w:p>
    <w:p w14:paraId="64C0E7B3">
      <w:pPr>
        <w:pStyle w:val="2"/>
        <w:keepNext/>
        <w:keepLines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120" w:after="120" w:line="360" w:lineRule="auto"/>
        <w:textAlignment w:val="auto"/>
        <w:rPr>
          <w:sz w:val="28"/>
          <w:szCs w:val="16"/>
          <w:highlight w:val="none"/>
        </w:rPr>
      </w:pPr>
      <w:r>
        <w:rPr>
          <w:rFonts w:hint="eastAsia"/>
          <w:sz w:val="28"/>
          <w:szCs w:val="16"/>
          <w:highlight w:val="none"/>
          <w:lang w:eastAsia="zh-CN"/>
        </w:rPr>
        <w:t>一、</w:t>
      </w:r>
      <w:r>
        <w:rPr>
          <w:rFonts w:hint="eastAsia"/>
          <w:sz w:val="28"/>
          <w:szCs w:val="16"/>
          <w:highlight w:val="none"/>
        </w:rPr>
        <w:t>新增</w:t>
      </w:r>
      <w:r>
        <w:rPr>
          <w:rFonts w:hint="eastAsia"/>
          <w:sz w:val="28"/>
          <w:szCs w:val="16"/>
          <w:highlight w:val="none"/>
          <w:lang w:eastAsia="zh-CN"/>
        </w:rPr>
        <w:t>医保报销所需</w:t>
      </w:r>
      <w:r>
        <w:rPr>
          <w:rFonts w:hint="eastAsia"/>
          <w:sz w:val="28"/>
          <w:szCs w:val="16"/>
          <w:highlight w:val="none"/>
        </w:rPr>
        <w:t>字段</w:t>
      </w:r>
      <w:r>
        <w:rPr>
          <w:rFonts w:hint="eastAsia"/>
          <w:sz w:val="28"/>
          <w:szCs w:val="16"/>
          <w:highlight w:val="none"/>
          <w:lang w:val="en-US" w:eastAsia="zh-CN"/>
        </w:rPr>
        <w:t>38个</w:t>
      </w:r>
      <w:r>
        <w:rPr>
          <w:rFonts w:hint="eastAsia"/>
          <w:sz w:val="28"/>
          <w:szCs w:val="16"/>
          <w:highlight w:val="none"/>
        </w:rPr>
        <w:t>，</w:t>
      </w:r>
      <w:r>
        <w:rPr>
          <w:rFonts w:hint="eastAsia"/>
          <w:sz w:val="28"/>
          <w:szCs w:val="16"/>
          <w:highlight w:val="none"/>
          <w:lang w:eastAsia="zh-CN"/>
        </w:rPr>
        <w:t>详见接口规范中“医保结算信息”节点、清单明细信息，新增字段</w:t>
      </w:r>
      <w:r>
        <w:rPr>
          <w:rFonts w:hint="eastAsia"/>
          <w:sz w:val="28"/>
          <w:szCs w:val="16"/>
          <w:highlight w:val="none"/>
        </w:rPr>
        <w:t>如下：</w:t>
      </w:r>
    </w:p>
    <w:p w14:paraId="117A3F9C">
      <w:pPr>
        <w:pStyle w:val="3"/>
        <w:keepNext/>
        <w:keepLines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120" w:after="120" w:line="360" w:lineRule="auto"/>
        <w:textAlignment w:val="auto"/>
        <w:rPr>
          <w:rFonts w:hint="eastAsia"/>
          <w:highlight w:val="none"/>
          <w:lang w:eastAsia="zh-CN"/>
        </w:rPr>
      </w:pPr>
      <w:r>
        <w:rPr>
          <w:rFonts w:hint="eastAsia"/>
          <w:highlight w:val="none"/>
          <w:lang w:eastAsia="zh-CN"/>
        </w:rPr>
        <w:t>（一）主表信息（新增</w:t>
      </w:r>
      <w:r>
        <w:rPr>
          <w:rFonts w:hint="eastAsia"/>
          <w:highlight w:val="none"/>
          <w:lang w:val="en-US" w:eastAsia="zh-CN"/>
        </w:rPr>
        <w:t>32个字段</w:t>
      </w:r>
      <w:r>
        <w:rPr>
          <w:rFonts w:hint="eastAsia"/>
          <w:highlight w:val="none"/>
          <w:lang w:eastAsia="zh-CN"/>
        </w:rPr>
        <w:t>）</w:t>
      </w:r>
    </w:p>
    <w:tbl>
      <w:tblPr>
        <w:tblStyle w:val="7"/>
        <w:tblW w:w="927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5"/>
        <w:gridCol w:w="1286"/>
        <w:gridCol w:w="1682"/>
        <w:gridCol w:w="1346"/>
        <w:gridCol w:w="687"/>
        <w:gridCol w:w="757"/>
        <w:gridCol w:w="2516"/>
      </w:tblGrid>
      <w:tr w14:paraId="01DF49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</w:trPr>
        <w:tc>
          <w:tcPr>
            <w:tcW w:w="1005" w:type="dxa"/>
            <w:vAlign w:val="center"/>
          </w:tcPr>
          <w:p w14:paraId="3FC66406">
            <w:pPr>
              <w:spacing w:before="156" w:beforeLines="50" w:after="156" w:afterLines="50" w:line="0" w:lineRule="atLeast"/>
              <w:jc w:val="center"/>
              <w:rPr>
                <w:rFonts w:ascii="微软雅黑" w:hAnsi="微软雅黑" w:eastAsia="微软雅黑" w:cs="微软雅黑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Cs w:val="21"/>
              </w:rPr>
              <w:t>类别</w:t>
            </w:r>
          </w:p>
        </w:tc>
        <w:tc>
          <w:tcPr>
            <w:tcW w:w="1286" w:type="dxa"/>
            <w:vAlign w:val="center"/>
          </w:tcPr>
          <w:p w14:paraId="2017906D">
            <w:pPr>
              <w:spacing w:before="156" w:beforeLines="50" w:after="156" w:afterLines="50" w:line="0" w:lineRule="atLeast"/>
              <w:jc w:val="center"/>
              <w:rPr>
                <w:rFonts w:ascii="微软雅黑" w:hAnsi="微软雅黑" w:eastAsia="微软雅黑" w:cs="微软雅黑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Cs w:val="21"/>
              </w:rPr>
              <w:t>参数</w:t>
            </w:r>
          </w:p>
        </w:tc>
        <w:tc>
          <w:tcPr>
            <w:tcW w:w="1682" w:type="dxa"/>
            <w:vAlign w:val="center"/>
          </w:tcPr>
          <w:p w14:paraId="7DC3E306">
            <w:pPr>
              <w:spacing w:before="156" w:beforeLines="50" w:after="156" w:afterLines="50" w:line="0" w:lineRule="atLeast"/>
              <w:jc w:val="center"/>
              <w:rPr>
                <w:rFonts w:ascii="微软雅黑" w:hAnsi="微软雅黑" w:eastAsia="微软雅黑" w:cs="微软雅黑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Cs w:val="21"/>
              </w:rPr>
              <w:t>描述</w:t>
            </w:r>
          </w:p>
        </w:tc>
        <w:tc>
          <w:tcPr>
            <w:tcW w:w="1346" w:type="dxa"/>
            <w:vAlign w:val="center"/>
          </w:tcPr>
          <w:p w14:paraId="5B2AD090">
            <w:pPr>
              <w:spacing w:before="156" w:beforeLines="50" w:after="156" w:afterLines="50" w:line="0" w:lineRule="atLeast"/>
              <w:jc w:val="center"/>
              <w:rPr>
                <w:rFonts w:ascii="微软雅黑" w:hAnsi="微软雅黑" w:eastAsia="微软雅黑" w:cs="微软雅黑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Cs w:val="21"/>
              </w:rPr>
              <w:t>类型</w:t>
            </w:r>
          </w:p>
        </w:tc>
        <w:tc>
          <w:tcPr>
            <w:tcW w:w="687" w:type="dxa"/>
            <w:vAlign w:val="center"/>
          </w:tcPr>
          <w:p w14:paraId="47F73E8C">
            <w:pPr>
              <w:spacing w:before="156" w:beforeLines="50" w:after="156" w:afterLines="50" w:line="0" w:lineRule="atLeast"/>
              <w:jc w:val="center"/>
              <w:rPr>
                <w:rFonts w:ascii="微软雅黑" w:hAnsi="微软雅黑" w:eastAsia="微软雅黑" w:cs="微软雅黑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Cs w:val="21"/>
              </w:rPr>
              <w:t>长度</w:t>
            </w:r>
          </w:p>
        </w:tc>
        <w:tc>
          <w:tcPr>
            <w:tcW w:w="757" w:type="dxa"/>
            <w:vAlign w:val="center"/>
          </w:tcPr>
          <w:p w14:paraId="62D3F154">
            <w:pPr>
              <w:spacing w:before="156" w:beforeLines="50" w:after="156" w:afterLines="50" w:line="0" w:lineRule="atLeast"/>
              <w:jc w:val="center"/>
              <w:rPr>
                <w:rFonts w:ascii="微软雅黑" w:hAnsi="微软雅黑" w:eastAsia="微软雅黑" w:cs="微软雅黑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Cs w:val="21"/>
              </w:rPr>
              <w:t>必填</w:t>
            </w:r>
          </w:p>
        </w:tc>
        <w:tc>
          <w:tcPr>
            <w:tcW w:w="2516" w:type="dxa"/>
            <w:vAlign w:val="center"/>
          </w:tcPr>
          <w:p w14:paraId="4C38770A">
            <w:pPr>
              <w:spacing w:before="156" w:beforeLines="50" w:after="156" w:afterLines="50" w:line="0" w:lineRule="atLeast"/>
              <w:jc w:val="center"/>
              <w:rPr>
                <w:rFonts w:ascii="微软雅黑" w:hAnsi="微软雅黑" w:eastAsia="微软雅黑" w:cs="微软雅黑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Cs w:val="21"/>
              </w:rPr>
              <w:t>补充</w:t>
            </w:r>
          </w:p>
        </w:tc>
      </w:tr>
      <w:tr w14:paraId="7B8F74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05" w:type="dxa"/>
            <w:vMerge w:val="restart"/>
            <w:vAlign w:val="center"/>
          </w:tcPr>
          <w:p w14:paraId="44C96F2B">
            <w:pPr>
              <w:spacing w:before="156" w:beforeLines="50" w:after="156" w:afterLines="50" w:line="0" w:lineRule="atLeast"/>
              <w:jc w:val="center"/>
              <w:rPr>
                <w:rFonts w:hint="eastAsia" w:ascii="微软雅黑" w:hAnsi="微软雅黑" w:eastAsia="微软雅黑" w:cs="微软雅黑"/>
                <w:szCs w:val="21"/>
                <w:highlight w:val="none"/>
              </w:rPr>
            </w:pPr>
            <w:r>
              <w:rPr>
                <w:rFonts w:hint="eastAsia" w:ascii="微软雅黑" w:hAnsi="微软雅黑" w:eastAsia="微软雅黑" w:cs="微软雅黑"/>
                <w:szCs w:val="21"/>
                <w:highlight w:val="none"/>
              </w:rPr>
              <w:t>医保结算信息</w:t>
            </w:r>
          </w:p>
          <w:p w14:paraId="222C7F69">
            <w:pPr>
              <w:spacing w:before="156" w:beforeLines="50" w:after="156" w:afterLines="50" w:line="0" w:lineRule="atLeast"/>
              <w:jc w:val="center"/>
              <w:rPr>
                <w:rFonts w:hint="default" w:ascii="微软雅黑" w:hAnsi="微软雅黑" w:eastAsia="微软雅黑" w:cs="微软雅黑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Cs w:val="21"/>
                <w:highlight w:val="none"/>
                <w:lang w:val="en-US" w:eastAsia="zh-CN"/>
              </w:rPr>
              <w:t>(1)</w:t>
            </w:r>
          </w:p>
          <w:p w14:paraId="66BAA372">
            <w:pPr>
              <w:spacing w:before="156" w:beforeLines="50" w:after="156" w:afterLines="50" w:line="0" w:lineRule="atLeast"/>
              <w:rPr>
                <w:rFonts w:ascii="微软雅黑" w:hAnsi="微软雅黑" w:eastAsia="微软雅黑" w:cs="微软雅黑"/>
                <w:szCs w:val="21"/>
                <w:highlight w:val="none"/>
              </w:rPr>
            </w:pPr>
          </w:p>
          <w:p w14:paraId="61D9CE9B">
            <w:pPr>
              <w:spacing w:before="156" w:beforeLines="50" w:after="156" w:afterLines="50" w:line="0" w:lineRule="atLeast"/>
              <w:rPr>
                <w:rFonts w:ascii="微软雅黑" w:hAnsi="微软雅黑" w:eastAsia="微软雅黑" w:cs="微软雅黑"/>
                <w:szCs w:val="21"/>
                <w:highlight w:val="none"/>
              </w:rPr>
            </w:pPr>
          </w:p>
        </w:tc>
        <w:tc>
          <w:tcPr>
            <w:tcW w:w="1286" w:type="dxa"/>
            <w:shd w:val="clear" w:color="auto" w:fill="auto"/>
            <w:vAlign w:val="center"/>
          </w:tcPr>
          <w:p w14:paraId="288D235B">
            <w:pPr>
              <w:spacing w:before="156" w:beforeLines="50" w:after="156" w:afterLines="50" w:line="0" w:lineRule="atLeast"/>
              <w:rPr>
                <w:rFonts w:ascii="微软雅黑" w:hAnsi="微软雅黑" w:eastAsia="微软雅黑" w:cs="微软雅黑"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medicalInstitutionCode</w:t>
            </w:r>
          </w:p>
        </w:tc>
        <w:tc>
          <w:tcPr>
            <w:tcW w:w="1682" w:type="dxa"/>
            <w:shd w:val="clear" w:color="auto" w:fill="auto"/>
            <w:vAlign w:val="center"/>
          </w:tcPr>
          <w:p w14:paraId="49056254">
            <w:pPr>
              <w:spacing w:before="156" w:beforeLines="50" w:after="156" w:afterLines="50" w:line="0" w:lineRule="atLeast"/>
              <w:rPr>
                <w:rFonts w:ascii="微软雅黑" w:hAnsi="微软雅黑" w:eastAsia="微软雅黑" w:cs="微软雅黑"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定点医疗机构编码</w:t>
            </w:r>
          </w:p>
        </w:tc>
        <w:tc>
          <w:tcPr>
            <w:tcW w:w="1346" w:type="dxa"/>
            <w:shd w:val="clear" w:color="auto" w:fill="auto"/>
            <w:vAlign w:val="center"/>
          </w:tcPr>
          <w:p w14:paraId="45B4D4A4">
            <w:pPr>
              <w:spacing w:before="156" w:beforeLines="50" w:after="156" w:afterLines="50" w:line="0" w:lineRule="atLeast"/>
              <w:rPr>
                <w:rFonts w:ascii="微软雅黑" w:hAnsi="微软雅黑" w:eastAsia="微软雅黑" w:cs="微软雅黑"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String</w:t>
            </w:r>
          </w:p>
        </w:tc>
        <w:tc>
          <w:tcPr>
            <w:tcW w:w="687" w:type="dxa"/>
            <w:shd w:val="clear" w:color="auto" w:fill="auto"/>
            <w:vAlign w:val="center"/>
          </w:tcPr>
          <w:p w14:paraId="198F1A66">
            <w:pPr>
              <w:spacing w:before="156" w:beforeLines="50" w:after="156" w:afterLines="50" w:line="0" w:lineRule="atLeast"/>
              <w:rPr>
                <w:rFonts w:ascii="微软雅黑" w:hAnsi="微软雅黑" w:eastAsia="微软雅黑" w:cs="微软雅黑"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微软雅黑" w:hAnsi="微软雅黑" w:eastAsia="微软雅黑" w:cs="微软雅黑"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12</w:t>
            </w:r>
          </w:p>
        </w:tc>
        <w:tc>
          <w:tcPr>
            <w:tcW w:w="757" w:type="dxa"/>
            <w:shd w:val="clear" w:color="auto" w:fill="auto"/>
            <w:vAlign w:val="center"/>
          </w:tcPr>
          <w:p w14:paraId="28C012DB">
            <w:pPr>
              <w:spacing w:before="156" w:beforeLines="50" w:after="156" w:afterLines="50" w:line="0" w:lineRule="atLeast"/>
              <w:rPr>
                <w:rFonts w:hint="eastAsia" w:ascii="微软雅黑" w:hAnsi="微软雅黑" w:eastAsia="微软雅黑" w:cs="微软雅黑"/>
                <w:color w:val="000000" w:themeColor="text1"/>
                <w:szCs w:val="21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color w:val="000000" w:themeColor="text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是</w:t>
            </w:r>
          </w:p>
        </w:tc>
        <w:tc>
          <w:tcPr>
            <w:tcW w:w="2516" w:type="dxa"/>
            <w:shd w:val="clear" w:color="auto" w:fill="auto"/>
            <w:vAlign w:val="center"/>
          </w:tcPr>
          <w:p w14:paraId="52A9C95E">
            <w:pPr>
              <w:spacing w:before="156" w:beforeLines="50" w:after="156" w:afterLines="50" w:line="0" w:lineRule="atLeast"/>
              <w:rPr>
                <w:rFonts w:ascii="微软雅黑" w:hAnsi="微软雅黑" w:eastAsia="微软雅黑" w:cs="微软雅黑"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填</w:t>
            </w:r>
          </w:p>
        </w:tc>
      </w:tr>
      <w:tr w14:paraId="58D65F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05" w:type="dxa"/>
            <w:vMerge w:val="continue"/>
            <w:vAlign w:val="center"/>
          </w:tcPr>
          <w:p w14:paraId="7E7588C9">
            <w:pPr>
              <w:spacing w:before="156" w:beforeLines="50" w:after="156" w:afterLines="50" w:line="0" w:lineRule="atLeast"/>
              <w:rPr>
                <w:rFonts w:ascii="微软雅黑" w:hAnsi="微软雅黑" w:eastAsia="微软雅黑" w:cs="微软雅黑"/>
                <w:szCs w:val="21"/>
                <w:highlight w:val="none"/>
              </w:rPr>
            </w:pPr>
          </w:p>
        </w:tc>
        <w:tc>
          <w:tcPr>
            <w:tcW w:w="1286" w:type="dxa"/>
            <w:shd w:val="clear" w:color="auto" w:fill="auto"/>
            <w:vAlign w:val="center"/>
          </w:tcPr>
          <w:p w14:paraId="427BD61F">
            <w:pPr>
              <w:spacing w:before="156" w:beforeLines="50" w:after="156" w:afterLines="50" w:line="0" w:lineRule="atLeast"/>
              <w:rPr>
                <w:rFonts w:ascii="微软雅黑" w:hAnsi="微软雅黑" w:eastAsia="微软雅黑" w:cs="微软雅黑"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szCs w:val="21"/>
                <w:highlight w:val="none"/>
              </w:rPr>
              <w:t>medicalInstitutionName</w:t>
            </w:r>
          </w:p>
        </w:tc>
        <w:tc>
          <w:tcPr>
            <w:tcW w:w="1682" w:type="dxa"/>
            <w:shd w:val="clear" w:color="auto" w:fill="auto"/>
            <w:vAlign w:val="center"/>
          </w:tcPr>
          <w:p w14:paraId="12623C2A">
            <w:pPr>
              <w:spacing w:before="156" w:beforeLines="50" w:after="156" w:afterLines="50" w:line="0" w:lineRule="atLeast"/>
              <w:rPr>
                <w:rFonts w:ascii="微软雅黑" w:hAnsi="微软雅黑" w:eastAsia="微软雅黑" w:cs="微软雅黑"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highlight w:val="none"/>
              </w:rPr>
              <w:t>定点医疗机构名称</w:t>
            </w:r>
          </w:p>
        </w:tc>
        <w:tc>
          <w:tcPr>
            <w:tcW w:w="1346" w:type="dxa"/>
            <w:shd w:val="clear" w:color="auto" w:fill="auto"/>
            <w:vAlign w:val="center"/>
          </w:tcPr>
          <w:p w14:paraId="20BC6BDE">
            <w:pPr>
              <w:spacing w:before="156" w:beforeLines="50" w:after="156" w:afterLines="50" w:line="0" w:lineRule="atLeast"/>
              <w:rPr>
                <w:rFonts w:ascii="微软雅黑" w:hAnsi="微软雅黑" w:eastAsia="微软雅黑" w:cs="微软雅黑"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szCs w:val="21"/>
                <w:highlight w:val="none"/>
              </w:rPr>
              <w:t>String</w:t>
            </w:r>
          </w:p>
        </w:tc>
        <w:tc>
          <w:tcPr>
            <w:tcW w:w="687" w:type="dxa"/>
            <w:shd w:val="clear" w:color="auto" w:fill="auto"/>
            <w:vAlign w:val="center"/>
          </w:tcPr>
          <w:p w14:paraId="61267C69">
            <w:pPr>
              <w:spacing w:before="156" w:beforeLines="50" w:after="156" w:afterLines="50" w:line="0" w:lineRule="atLeast"/>
              <w:rPr>
                <w:rFonts w:ascii="微软雅黑" w:hAnsi="微软雅黑" w:eastAsia="微软雅黑" w:cs="微软雅黑"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微软雅黑" w:hAnsi="微软雅黑" w:eastAsia="微软雅黑" w:cs="微软雅黑"/>
                <w:szCs w:val="21"/>
                <w:highlight w:val="none"/>
              </w:rPr>
              <w:t>20</w:t>
            </w:r>
          </w:p>
        </w:tc>
        <w:tc>
          <w:tcPr>
            <w:tcW w:w="757" w:type="dxa"/>
            <w:shd w:val="clear" w:color="auto" w:fill="auto"/>
            <w:vAlign w:val="center"/>
          </w:tcPr>
          <w:p w14:paraId="5D3F1E26">
            <w:pPr>
              <w:spacing w:before="156" w:beforeLines="50" w:after="156" w:afterLines="50" w:line="0" w:lineRule="atLeast"/>
              <w:rPr>
                <w:rFonts w:hint="eastAsia" w:ascii="微软雅黑" w:hAnsi="微软雅黑" w:eastAsia="微软雅黑" w:cs="微软雅黑"/>
                <w:color w:val="000000" w:themeColor="text1"/>
                <w:szCs w:val="21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szCs w:val="21"/>
                <w:highlight w:val="none"/>
                <w:lang w:val="en-US" w:eastAsia="zh-CN"/>
              </w:rPr>
              <w:t>是</w:t>
            </w:r>
          </w:p>
        </w:tc>
        <w:tc>
          <w:tcPr>
            <w:tcW w:w="2516" w:type="dxa"/>
            <w:shd w:val="clear" w:color="auto" w:fill="auto"/>
            <w:vAlign w:val="center"/>
          </w:tcPr>
          <w:p w14:paraId="4771FFFE">
            <w:pPr>
              <w:spacing w:before="156" w:beforeLines="50" w:after="156" w:afterLines="50" w:line="0" w:lineRule="atLeast"/>
              <w:rPr>
                <w:rFonts w:ascii="微软雅黑" w:hAnsi="微软雅黑" w:eastAsia="微软雅黑" w:cs="微软雅黑"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必填</w:t>
            </w:r>
          </w:p>
        </w:tc>
      </w:tr>
      <w:tr w14:paraId="3255EA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05" w:type="dxa"/>
            <w:vMerge w:val="continue"/>
            <w:vAlign w:val="center"/>
          </w:tcPr>
          <w:p w14:paraId="275E367F">
            <w:pPr>
              <w:spacing w:before="156" w:beforeLines="50" w:after="156" w:afterLines="50" w:line="0" w:lineRule="atLeast"/>
              <w:rPr>
                <w:rFonts w:ascii="微软雅黑" w:hAnsi="微软雅黑" w:eastAsia="微软雅黑" w:cs="微软雅黑"/>
                <w:szCs w:val="21"/>
                <w:highlight w:val="none"/>
              </w:rPr>
            </w:pPr>
          </w:p>
        </w:tc>
        <w:tc>
          <w:tcPr>
            <w:tcW w:w="1286" w:type="dxa"/>
            <w:shd w:val="clear" w:color="auto" w:fill="auto"/>
            <w:vAlign w:val="center"/>
          </w:tcPr>
          <w:p w14:paraId="0BC38D66">
            <w:pPr>
              <w:spacing w:before="156" w:beforeLines="50" w:after="156" w:afterLines="50" w:line="0" w:lineRule="atLeast"/>
              <w:rPr>
                <w:rFonts w:ascii="微软雅黑" w:hAnsi="微软雅黑" w:eastAsia="微软雅黑" w:cs="微软雅黑"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diagnosticCode</w:t>
            </w:r>
          </w:p>
        </w:tc>
        <w:tc>
          <w:tcPr>
            <w:tcW w:w="1682" w:type="dxa"/>
            <w:shd w:val="clear" w:color="auto" w:fill="auto"/>
            <w:vAlign w:val="center"/>
          </w:tcPr>
          <w:p w14:paraId="7A93BC8B">
            <w:pPr>
              <w:spacing w:before="156" w:beforeLines="50" w:after="156" w:afterLines="50" w:line="0" w:lineRule="atLeast"/>
              <w:rPr>
                <w:rFonts w:ascii="微软雅黑" w:hAnsi="微软雅黑" w:eastAsia="微软雅黑" w:cs="微软雅黑"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主要诊断代码</w:t>
            </w:r>
          </w:p>
        </w:tc>
        <w:tc>
          <w:tcPr>
            <w:tcW w:w="1346" w:type="dxa"/>
            <w:shd w:val="clear" w:color="auto" w:fill="auto"/>
            <w:vAlign w:val="center"/>
          </w:tcPr>
          <w:p w14:paraId="1C4825D7">
            <w:pPr>
              <w:spacing w:before="156" w:beforeLines="50" w:after="156" w:afterLines="50" w:line="0" w:lineRule="atLeast"/>
              <w:rPr>
                <w:rFonts w:ascii="微软雅黑" w:hAnsi="微软雅黑" w:eastAsia="微软雅黑" w:cs="微软雅黑"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String</w:t>
            </w:r>
          </w:p>
        </w:tc>
        <w:tc>
          <w:tcPr>
            <w:tcW w:w="687" w:type="dxa"/>
            <w:shd w:val="clear" w:color="auto" w:fill="auto"/>
            <w:vAlign w:val="center"/>
          </w:tcPr>
          <w:p w14:paraId="61375B79">
            <w:pPr>
              <w:spacing w:before="156" w:beforeLines="50" w:after="156" w:afterLines="50" w:line="0" w:lineRule="atLeast"/>
              <w:rPr>
                <w:rFonts w:ascii="微软雅黑" w:hAnsi="微软雅黑" w:eastAsia="微软雅黑" w:cs="微软雅黑"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50</w:t>
            </w:r>
          </w:p>
        </w:tc>
        <w:tc>
          <w:tcPr>
            <w:tcW w:w="757" w:type="dxa"/>
            <w:shd w:val="clear" w:color="auto" w:fill="auto"/>
            <w:vAlign w:val="center"/>
          </w:tcPr>
          <w:p w14:paraId="0363BA85">
            <w:pPr>
              <w:spacing w:before="156" w:beforeLines="50" w:after="156" w:afterLines="50" w:line="0" w:lineRule="atLeast"/>
              <w:rPr>
                <w:rFonts w:ascii="微软雅黑" w:hAnsi="微软雅黑" w:eastAsia="微软雅黑" w:cs="微软雅黑"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是</w:t>
            </w:r>
          </w:p>
        </w:tc>
        <w:tc>
          <w:tcPr>
            <w:tcW w:w="2516" w:type="dxa"/>
            <w:shd w:val="clear" w:color="auto" w:fill="auto"/>
            <w:vAlign w:val="center"/>
          </w:tcPr>
          <w:p w14:paraId="7F16E53C">
            <w:pPr>
              <w:spacing w:before="156" w:beforeLines="50" w:after="156" w:afterLines="50" w:line="0" w:lineRule="atLeast"/>
              <w:rPr>
                <w:rFonts w:ascii="微软雅黑" w:hAnsi="微软雅黑" w:eastAsia="微软雅黑" w:cs="微软雅黑"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必填</w:t>
            </w:r>
          </w:p>
        </w:tc>
      </w:tr>
      <w:tr w14:paraId="76019B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05" w:type="dxa"/>
            <w:vMerge w:val="continue"/>
            <w:vAlign w:val="center"/>
          </w:tcPr>
          <w:p w14:paraId="1E063F76">
            <w:pPr>
              <w:spacing w:before="156" w:beforeLines="50" w:after="156" w:afterLines="50" w:line="0" w:lineRule="atLeast"/>
              <w:rPr>
                <w:rFonts w:ascii="微软雅黑" w:hAnsi="微软雅黑" w:eastAsia="微软雅黑" w:cs="微软雅黑"/>
                <w:szCs w:val="21"/>
                <w:highlight w:val="none"/>
              </w:rPr>
            </w:pPr>
          </w:p>
        </w:tc>
        <w:tc>
          <w:tcPr>
            <w:tcW w:w="1286" w:type="dxa"/>
            <w:shd w:val="clear" w:color="auto" w:fill="auto"/>
            <w:vAlign w:val="center"/>
          </w:tcPr>
          <w:p w14:paraId="33FA9CAC">
            <w:pPr>
              <w:spacing w:before="156" w:beforeLines="50" w:after="156" w:afterLines="50" w:line="0" w:lineRule="atLeast"/>
              <w:rPr>
                <w:rFonts w:ascii="微软雅黑" w:hAnsi="微软雅黑" w:eastAsia="微软雅黑" w:cs="微软雅黑"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diagnosticName</w:t>
            </w:r>
          </w:p>
        </w:tc>
        <w:tc>
          <w:tcPr>
            <w:tcW w:w="1682" w:type="dxa"/>
            <w:shd w:val="clear" w:color="auto" w:fill="auto"/>
            <w:vAlign w:val="center"/>
          </w:tcPr>
          <w:p w14:paraId="48C93F44">
            <w:pPr>
              <w:spacing w:before="156" w:beforeLines="50" w:after="156" w:afterLines="50" w:line="0" w:lineRule="atLeast"/>
              <w:rPr>
                <w:rFonts w:ascii="微软雅黑" w:hAnsi="微软雅黑" w:eastAsia="微软雅黑" w:cs="微软雅黑"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主要诊断名称</w:t>
            </w:r>
          </w:p>
        </w:tc>
        <w:tc>
          <w:tcPr>
            <w:tcW w:w="1346" w:type="dxa"/>
            <w:shd w:val="clear" w:color="auto" w:fill="auto"/>
            <w:vAlign w:val="center"/>
          </w:tcPr>
          <w:p w14:paraId="2F9DDC75">
            <w:pPr>
              <w:spacing w:before="156" w:beforeLines="50" w:after="156" w:afterLines="50" w:line="0" w:lineRule="atLeast"/>
              <w:rPr>
                <w:rFonts w:hint="eastAsia" w:ascii="微软雅黑" w:hAnsi="微软雅黑" w:eastAsia="微软雅黑" w:cs="微软雅黑"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 xml:space="preserve">String </w:t>
            </w:r>
          </w:p>
        </w:tc>
        <w:tc>
          <w:tcPr>
            <w:tcW w:w="687" w:type="dxa"/>
            <w:shd w:val="clear" w:color="auto" w:fill="auto"/>
            <w:vAlign w:val="center"/>
          </w:tcPr>
          <w:p w14:paraId="12FCE29C">
            <w:pPr>
              <w:spacing w:before="156" w:beforeLines="50" w:after="156" w:afterLines="50" w:line="0" w:lineRule="atLeast"/>
              <w:rPr>
                <w:rFonts w:hint="eastAsia" w:ascii="微软雅黑" w:hAnsi="微软雅黑" w:eastAsia="微软雅黑" w:cs="微软雅黑"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200</w:t>
            </w:r>
          </w:p>
        </w:tc>
        <w:tc>
          <w:tcPr>
            <w:tcW w:w="757" w:type="dxa"/>
            <w:shd w:val="clear" w:color="auto" w:fill="auto"/>
            <w:vAlign w:val="center"/>
          </w:tcPr>
          <w:p w14:paraId="547D08FA">
            <w:pPr>
              <w:spacing w:before="156" w:beforeLines="50" w:after="156" w:afterLines="50" w:line="0" w:lineRule="atLeast"/>
              <w:rPr>
                <w:rFonts w:hint="eastAsia" w:ascii="微软雅黑" w:hAnsi="微软雅黑" w:eastAsia="微软雅黑" w:cs="微软雅黑"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是</w:t>
            </w:r>
          </w:p>
        </w:tc>
        <w:tc>
          <w:tcPr>
            <w:tcW w:w="2516" w:type="dxa"/>
            <w:shd w:val="clear" w:color="auto" w:fill="auto"/>
            <w:vAlign w:val="center"/>
          </w:tcPr>
          <w:p w14:paraId="0215A222">
            <w:pPr>
              <w:spacing w:before="156" w:beforeLines="50" w:after="156" w:afterLines="50" w:line="0" w:lineRule="atLeast"/>
              <w:rPr>
                <w:rFonts w:ascii="微软雅黑" w:hAnsi="微软雅黑" w:eastAsia="微软雅黑" w:cs="微软雅黑"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必填</w:t>
            </w:r>
          </w:p>
        </w:tc>
      </w:tr>
      <w:tr w14:paraId="6B0247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05" w:type="dxa"/>
            <w:vMerge w:val="continue"/>
            <w:vAlign w:val="center"/>
          </w:tcPr>
          <w:p w14:paraId="590C13BE">
            <w:pPr>
              <w:spacing w:before="156" w:beforeLines="50" w:after="156" w:afterLines="50" w:line="0" w:lineRule="atLeast"/>
              <w:rPr>
                <w:rFonts w:ascii="微软雅黑" w:hAnsi="微软雅黑" w:eastAsia="微软雅黑" w:cs="微软雅黑"/>
                <w:szCs w:val="21"/>
                <w:highlight w:val="none"/>
              </w:rPr>
            </w:pPr>
          </w:p>
        </w:tc>
        <w:tc>
          <w:tcPr>
            <w:tcW w:w="1286" w:type="dxa"/>
            <w:shd w:val="clear" w:color="auto" w:fill="auto"/>
            <w:vAlign w:val="center"/>
          </w:tcPr>
          <w:p w14:paraId="54F97D26">
            <w:pPr>
              <w:spacing w:before="156" w:beforeLines="50" w:after="156" w:afterLines="50" w:line="0" w:lineRule="atLeast"/>
              <w:rPr>
                <w:rFonts w:hint="eastAsia" w:ascii="微软雅黑" w:hAnsi="微软雅黑" w:eastAsia="微软雅黑" w:cs="微软雅黑"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scdDiagCode</w:t>
            </w:r>
          </w:p>
        </w:tc>
        <w:tc>
          <w:tcPr>
            <w:tcW w:w="1682" w:type="dxa"/>
            <w:shd w:val="clear" w:color="auto" w:fill="auto"/>
            <w:vAlign w:val="center"/>
          </w:tcPr>
          <w:p w14:paraId="659C6FE8">
            <w:pPr>
              <w:spacing w:before="156" w:beforeLines="50" w:after="156" w:afterLines="50" w:line="0" w:lineRule="atLeast"/>
              <w:rPr>
                <w:rFonts w:hint="eastAsia" w:ascii="微软雅黑" w:hAnsi="微软雅黑" w:eastAsia="微软雅黑" w:cs="微软雅黑"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次要诊断代码</w:t>
            </w:r>
          </w:p>
        </w:tc>
        <w:tc>
          <w:tcPr>
            <w:tcW w:w="1346" w:type="dxa"/>
            <w:shd w:val="clear" w:color="auto" w:fill="auto"/>
            <w:vAlign w:val="center"/>
          </w:tcPr>
          <w:p w14:paraId="10C8B63F">
            <w:pPr>
              <w:spacing w:before="156" w:beforeLines="50" w:after="156" w:afterLines="50" w:line="0" w:lineRule="atLeast"/>
              <w:rPr>
                <w:rFonts w:hint="eastAsia" w:ascii="微软雅黑" w:hAnsi="微软雅黑" w:eastAsia="微软雅黑" w:cs="微软雅黑"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String</w:t>
            </w:r>
          </w:p>
        </w:tc>
        <w:tc>
          <w:tcPr>
            <w:tcW w:w="687" w:type="dxa"/>
            <w:shd w:val="clear" w:color="auto" w:fill="auto"/>
            <w:vAlign w:val="center"/>
          </w:tcPr>
          <w:p w14:paraId="73AD9C2A">
            <w:pPr>
              <w:spacing w:before="156" w:beforeLines="50" w:after="156" w:afterLines="50" w:line="0" w:lineRule="atLeast"/>
              <w:rPr>
                <w:rFonts w:hint="eastAsia" w:ascii="微软雅黑" w:hAnsi="微软雅黑" w:eastAsia="微软雅黑" w:cs="微软雅黑"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30</w:t>
            </w:r>
          </w:p>
        </w:tc>
        <w:tc>
          <w:tcPr>
            <w:tcW w:w="757" w:type="dxa"/>
            <w:shd w:val="clear" w:color="auto" w:fill="auto"/>
            <w:vAlign w:val="center"/>
          </w:tcPr>
          <w:p w14:paraId="3E7B20E0">
            <w:pPr>
              <w:spacing w:before="156" w:beforeLines="50" w:after="156" w:afterLines="50" w:line="0" w:lineRule="atLeast"/>
              <w:rPr>
                <w:rFonts w:hint="eastAsia" w:ascii="微软雅黑" w:hAnsi="微软雅黑" w:eastAsia="微软雅黑" w:cs="微软雅黑"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否</w:t>
            </w:r>
          </w:p>
        </w:tc>
        <w:tc>
          <w:tcPr>
            <w:tcW w:w="2516" w:type="dxa"/>
            <w:shd w:val="clear" w:color="auto" w:fill="auto"/>
            <w:vAlign w:val="center"/>
          </w:tcPr>
          <w:p w14:paraId="12466365">
            <w:pPr>
              <w:spacing w:before="156" w:beforeLines="50" w:after="156" w:afterLines="50" w:line="0" w:lineRule="atLeast"/>
              <w:rPr>
                <w:rFonts w:hint="eastAsia" w:ascii="微软雅黑" w:hAnsi="微软雅黑" w:eastAsia="微软雅黑" w:cs="微软雅黑"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A941F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05" w:type="dxa"/>
            <w:vMerge w:val="continue"/>
            <w:vAlign w:val="center"/>
          </w:tcPr>
          <w:p w14:paraId="32C89904">
            <w:pPr>
              <w:spacing w:before="156" w:beforeLines="50" w:after="156" w:afterLines="50" w:line="0" w:lineRule="atLeast"/>
              <w:rPr>
                <w:rFonts w:ascii="微软雅黑" w:hAnsi="微软雅黑" w:eastAsia="微软雅黑" w:cs="微软雅黑"/>
                <w:szCs w:val="21"/>
                <w:highlight w:val="none"/>
              </w:rPr>
            </w:pPr>
          </w:p>
        </w:tc>
        <w:tc>
          <w:tcPr>
            <w:tcW w:w="1286" w:type="dxa"/>
            <w:shd w:val="clear" w:color="auto" w:fill="auto"/>
            <w:vAlign w:val="center"/>
          </w:tcPr>
          <w:p w14:paraId="602B4B35">
            <w:pPr>
              <w:spacing w:before="156" w:beforeLines="50" w:after="156" w:afterLines="50" w:line="0" w:lineRule="atLeast"/>
              <w:rPr>
                <w:rFonts w:hint="eastAsia" w:ascii="微软雅黑" w:hAnsi="微软雅黑" w:eastAsia="微软雅黑" w:cs="微软雅黑"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scdDiagName</w:t>
            </w:r>
          </w:p>
        </w:tc>
        <w:tc>
          <w:tcPr>
            <w:tcW w:w="1682" w:type="dxa"/>
            <w:shd w:val="clear" w:color="auto" w:fill="auto"/>
            <w:vAlign w:val="center"/>
          </w:tcPr>
          <w:p w14:paraId="149CDC04">
            <w:pPr>
              <w:spacing w:before="156" w:beforeLines="50" w:after="156" w:afterLines="50" w:line="0" w:lineRule="atLeast"/>
              <w:rPr>
                <w:rFonts w:hint="eastAsia" w:ascii="微软雅黑" w:hAnsi="微软雅黑" w:eastAsia="微软雅黑" w:cs="微软雅黑"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次要诊断名称</w:t>
            </w:r>
          </w:p>
        </w:tc>
        <w:tc>
          <w:tcPr>
            <w:tcW w:w="1346" w:type="dxa"/>
            <w:shd w:val="clear" w:color="auto" w:fill="auto"/>
            <w:vAlign w:val="center"/>
          </w:tcPr>
          <w:p w14:paraId="7070CAF7">
            <w:pPr>
              <w:spacing w:before="156" w:beforeLines="50" w:after="156" w:afterLines="50" w:line="0" w:lineRule="atLeast"/>
              <w:rPr>
                <w:rFonts w:hint="eastAsia" w:ascii="微软雅黑" w:hAnsi="微软雅黑" w:eastAsia="微软雅黑" w:cs="微软雅黑"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String</w:t>
            </w:r>
          </w:p>
        </w:tc>
        <w:tc>
          <w:tcPr>
            <w:tcW w:w="687" w:type="dxa"/>
            <w:shd w:val="clear" w:color="auto" w:fill="auto"/>
            <w:vAlign w:val="center"/>
          </w:tcPr>
          <w:p w14:paraId="6BE45387">
            <w:pPr>
              <w:spacing w:before="156" w:beforeLines="50" w:after="156" w:afterLines="50" w:line="0" w:lineRule="atLeast"/>
              <w:rPr>
                <w:rFonts w:hint="eastAsia" w:ascii="微软雅黑" w:hAnsi="微软雅黑" w:eastAsia="微软雅黑" w:cs="微软雅黑"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255</w:t>
            </w:r>
          </w:p>
        </w:tc>
        <w:tc>
          <w:tcPr>
            <w:tcW w:w="757" w:type="dxa"/>
            <w:shd w:val="clear" w:color="auto" w:fill="auto"/>
            <w:vAlign w:val="center"/>
          </w:tcPr>
          <w:p w14:paraId="55236DE7">
            <w:pPr>
              <w:spacing w:before="156" w:beforeLines="50" w:after="156" w:afterLines="50" w:line="0" w:lineRule="atLeast"/>
              <w:rPr>
                <w:rFonts w:hint="eastAsia" w:ascii="微软雅黑" w:hAnsi="微软雅黑" w:eastAsia="微软雅黑" w:cs="微软雅黑"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否</w:t>
            </w:r>
          </w:p>
        </w:tc>
        <w:tc>
          <w:tcPr>
            <w:tcW w:w="2516" w:type="dxa"/>
            <w:shd w:val="clear" w:color="auto" w:fill="auto"/>
            <w:vAlign w:val="center"/>
          </w:tcPr>
          <w:p w14:paraId="2447D8EA">
            <w:pPr>
              <w:spacing w:before="156" w:beforeLines="50" w:after="156" w:afterLines="50" w:line="0" w:lineRule="atLeast"/>
              <w:rPr>
                <w:rFonts w:hint="eastAsia" w:ascii="微软雅黑" w:hAnsi="微软雅黑" w:eastAsia="微软雅黑" w:cs="微软雅黑"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63622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05" w:type="dxa"/>
            <w:vMerge w:val="continue"/>
            <w:vAlign w:val="center"/>
          </w:tcPr>
          <w:p w14:paraId="5A5E0536">
            <w:pPr>
              <w:spacing w:before="156" w:beforeLines="50" w:after="156" w:afterLines="50" w:line="0" w:lineRule="atLeast"/>
              <w:rPr>
                <w:rFonts w:ascii="微软雅黑" w:hAnsi="微软雅黑" w:eastAsia="微软雅黑" w:cs="微软雅黑"/>
                <w:szCs w:val="21"/>
                <w:highlight w:val="none"/>
              </w:rPr>
            </w:pPr>
          </w:p>
        </w:tc>
        <w:tc>
          <w:tcPr>
            <w:tcW w:w="1286" w:type="dxa"/>
            <w:shd w:val="clear" w:color="auto" w:fill="auto"/>
            <w:vAlign w:val="center"/>
          </w:tcPr>
          <w:p w14:paraId="6849875B">
            <w:pPr>
              <w:spacing w:before="156" w:beforeLines="50" w:after="156" w:afterLines="50" w:line="0" w:lineRule="atLeast"/>
              <w:rPr>
                <w:rFonts w:hint="eastAsia" w:ascii="微软雅黑" w:hAnsi="微软雅黑" w:eastAsia="微软雅黑" w:cs="微软雅黑"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supninsCode</w:t>
            </w:r>
          </w:p>
        </w:tc>
        <w:tc>
          <w:tcPr>
            <w:tcW w:w="1682" w:type="dxa"/>
            <w:shd w:val="clear" w:color="auto" w:fill="auto"/>
            <w:vAlign w:val="center"/>
          </w:tcPr>
          <w:p w14:paraId="05068B04">
            <w:pPr>
              <w:spacing w:before="156" w:beforeLines="50" w:after="156" w:afterLines="50" w:line="0" w:lineRule="atLeast"/>
              <w:rPr>
                <w:rFonts w:hint="eastAsia" w:ascii="微软雅黑" w:hAnsi="微软雅黑" w:eastAsia="微软雅黑" w:cs="微软雅黑"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监管机构代码</w:t>
            </w:r>
          </w:p>
        </w:tc>
        <w:tc>
          <w:tcPr>
            <w:tcW w:w="1346" w:type="dxa"/>
            <w:shd w:val="clear" w:color="auto" w:fill="auto"/>
            <w:vAlign w:val="center"/>
          </w:tcPr>
          <w:p w14:paraId="33293D9A">
            <w:pPr>
              <w:spacing w:before="156" w:beforeLines="50" w:after="156" w:afterLines="50" w:line="0" w:lineRule="atLeast"/>
              <w:rPr>
                <w:rFonts w:hint="eastAsia" w:ascii="微软雅黑" w:hAnsi="微软雅黑" w:eastAsia="微软雅黑" w:cs="微软雅黑"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String</w:t>
            </w:r>
          </w:p>
        </w:tc>
        <w:tc>
          <w:tcPr>
            <w:tcW w:w="687" w:type="dxa"/>
            <w:shd w:val="clear" w:color="auto" w:fill="auto"/>
            <w:vAlign w:val="center"/>
          </w:tcPr>
          <w:p w14:paraId="4FE5EBF1">
            <w:pPr>
              <w:spacing w:before="156" w:beforeLines="50" w:after="156" w:afterLines="50" w:line="0" w:lineRule="atLeast"/>
              <w:rPr>
                <w:rFonts w:hint="eastAsia" w:ascii="微软雅黑" w:hAnsi="微软雅黑" w:eastAsia="微软雅黑" w:cs="微软雅黑"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6</w:t>
            </w:r>
          </w:p>
        </w:tc>
        <w:tc>
          <w:tcPr>
            <w:tcW w:w="757" w:type="dxa"/>
            <w:shd w:val="clear" w:color="auto" w:fill="auto"/>
            <w:vAlign w:val="center"/>
          </w:tcPr>
          <w:p w14:paraId="4D69227E">
            <w:pPr>
              <w:spacing w:before="156" w:beforeLines="50" w:after="156" w:afterLines="50" w:line="0" w:lineRule="atLeast"/>
              <w:rPr>
                <w:rFonts w:hint="eastAsia" w:ascii="微软雅黑" w:hAnsi="微软雅黑" w:eastAsia="微软雅黑" w:cs="微软雅黑"/>
                <w:color w:val="000000" w:themeColor="text1"/>
                <w:szCs w:val="21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color w:val="000000" w:themeColor="text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否</w:t>
            </w:r>
          </w:p>
        </w:tc>
        <w:tc>
          <w:tcPr>
            <w:tcW w:w="2516" w:type="dxa"/>
            <w:shd w:val="clear" w:color="auto" w:fill="auto"/>
            <w:vAlign w:val="center"/>
          </w:tcPr>
          <w:p w14:paraId="483BE9A6">
            <w:pPr>
              <w:spacing w:before="156" w:beforeLines="50" w:after="156" w:afterLines="50" w:line="0" w:lineRule="atLeast"/>
              <w:rPr>
                <w:rFonts w:hint="eastAsia" w:ascii="微软雅黑" w:hAnsi="微软雅黑" w:eastAsia="微软雅黑" w:cs="微软雅黑"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84515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05" w:type="dxa"/>
            <w:vMerge w:val="continue"/>
            <w:vAlign w:val="center"/>
          </w:tcPr>
          <w:p w14:paraId="41B1A926">
            <w:pPr>
              <w:spacing w:before="156" w:beforeLines="50" w:after="156" w:afterLines="50" w:line="0" w:lineRule="atLeast"/>
              <w:rPr>
                <w:rFonts w:ascii="微软雅黑" w:hAnsi="微软雅黑" w:eastAsia="微软雅黑" w:cs="微软雅黑"/>
                <w:szCs w:val="21"/>
                <w:highlight w:val="none"/>
              </w:rPr>
            </w:pPr>
          </w:p>
        </w:tc>
        <w:tc>
          <w:tcPr>
            <w:tcW w:w="1286" w:type="dxa"/>
            <w:shd w:val="clear" w:color="auto" w:fill="auto"/>
            <w:vAlign w:val="center"/>
          </w:tcPr>
          <w:p w14:paraId="5FCCB9DB">
            <w:pPr>
              <w:spacing w:before="156" w:beforeLines="50" w:after="156" w:afterLines="50" w:line="0" w:lineRule="atLeast"/>
              <w:rPr>
                <w:rFonts w:ascii="微软雅黑" w:hAnsi="微软雅黑" w:eastAsia="微软雅黑" w:cs="微软雅黑"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policyRangeAmount</w:t>
            </w:r>
          </w:p>
        </w:tc>
        <w:tc>
          <w:tcPr>
            <w:tcW w:w="1682" w:type="dxa"/>
            <w:shd w:val="clear" w:color="auto" w:fill="auto"/>
            <w:vAlign w:val="center"/>
          </w:tcPr>
          <w:p w14:paraId="795F1666">
            <w:pPr>
              <w:spacing w:before="156" w:beforeLines="50" w:after="156" w:afterLines="50" w:line="0" w:lineRule="atLeast"/>
              <w:rPr>
                <w:rFonts w:ascii="微软雅黑" w:hAnsi="微软雅黑" w:eastAsia="微软雅黑" w:cs="微软雅黑"/>
                <w:color w:val="000000" w:themeColor="text1"/>
                <w:szCs w:val="21"/>
                <w:highlight w:val="none"/>
                <w:lang w:eastAsia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符合政策范围金额</w:t>
            </w:r>
          </w:p>
        </w:tc>
        <w:tc>
          <w:tcPr>
            <w:tcW w:w="1346" w:type="dxa"/>
            <w:shd w:val="clear" w:color="auto" w:fill="auto"/>
            <w:vAlign w:val="center"/>
          </w:tcPr>
          <w:p w14:paraId="3E10F668">
            <w:pPr>
              <w:spacing w:before="156" w:beforeLines="50" w:after="156" w:afterLines="50" w:line="0" w:lineRule="atLeast"/>
              <w:rPr>
                <w:rFonts w:ascii="微软雅黑" w:hAnsi="微软雅黑" w:eastAsia="微软雅黑" w:cs="微软雅黑"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szCs w:val="21"/>
                <w:highlight w:val="none"/>
              </w:rPr>
              <w:t>Number</w:t>
            </w:r>
          </w:p>
        </w:tc>
        <w:tc>
          <w:tcPr>
            <w:tcW w:w="687" w:type="dxa"/>
            <w:shd w:val="clear" w:color="auto" w:fill="auto"/>
            <w:vAlign w:val="center"/>
          </w:tcPr>
          <w:p w14:paraId="68912A8B">
            <w:pPr>
              <w:spacing w:before="156" w:beforeLines="50" w:after="156" w:afterLines="50" w:line="0" w:lineRule="atLeast"/>
              <w:rPr>
                <w:rFonts w:ascii="微软雅黑" w:hAnsi="微软雅黑" w:eastAsia="微软雅黑" w:cs="微软雅黑"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szCs w:val="21"/>
                <w:highlight w:val="none"/>
              </w:rPr>
              <w:t>1</w:t>
            </w:r>
            <w:r>
              <w:rPr>
                <w:rFonts w:ascii="微软雅黑" w:hAnsi="微软雅黑" w:eastAsia="微软雅黑" w:cs="微软雅黑"/>
                <w:szCs w:val="21"/>
                <w:highlight w:val="none"/>
              </w:rPr>
              <w:t>6</w:t>
            </w:r>
            <w:r>
              <w:rPr>
                <w:rFonts w:hint="eastAsia" w:ascii="微软雅黑" w:hAnsi="微软雅黑" w:eastAsia="微软雅黑" w:cs="微软雅黑"/>
                <w:szCs w:val="21"/>
                <w:highlight w:val="none"/>
              </w:rPr>
              <w:t>,2</w:t>
            </w:r>
          </w:p>
        </w:tc>
        <w:tc>
          <w:tcPr>
            <w:tcW w:w="757" w:type="dxa"/>
            <w:shd w:val="clear" w:color="auto" w:fill="auto"/>
            <w:vAlign w:val="center"/>
          </w:tcPr>
          <w:p w14:paraId="34F8BE8E">
            <w:pPr>
              <w:spacing w:before="156" w:beforeLines="50" w:after="156" w:afterLines="50" w:line="0" w:lineRule="atLeast"/>
              <w:rPr>
                <w:rFonts w:hint="eastAsia" w:ascii="微软雅黑" w:hAnsi="微软雅黑" w:eastAsia="微软雅黑" w:cs="微软雅黑"/>
                <w:color w:val="000000" w:themeColor="text1"/>
                <w:szCs w:val="21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color w:val="000000" w:themeColor="text1"/>
                <w:szCs w:val="21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是</w:t>
            </w:r>
          </w:p>
        </w:tc>
        <w:tc>
          <w:tcPr>
            <w:tcW w:w="2516" w:type="dxa"/>
            <w:shd w:val="clear" w:color="auto" w:fill="auto"/>
            <w:vAlign w:val="center"/>
          </w:tcPr>
          <w:p w14:paraId="5EF0B943">
            <w:pPr>
              <w:spacing w:before="156" w:beforeLines="50" w:after="156" w:afterLines="50" w:line="0" w:lineRule="atLeast"/>
              <w:rPr>
                <w:rFonts w:ascii="微软雅黑" w:hAnsi="微软雅黑" w:eastAsia="微软雅黑" w:cs="微软雅黑"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szCs w:val="21"/>
                <w:highlight w:val="none"/>
              </w:rPr>
              <w:t>医保结算票据、自费票据均必填</w:t>
            </w:r>
          </w:p>
        </w:tc>
      </w:tr>
      <w:tr w14:paraId="3558EF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05" w:type="dxa"/>
            <w:vMerge w:val="continue"/>
            <w:vAlign w:val="center"/>
          </w:tcPr>
          <w:p w14:paraId="26E3A6B8">
            <w:pPr>
              <w:spacing w:before="156" w:beforeLines="50" w:after="156" w:afterLines="50" w:line="0" w:lineRule="atLeast"/>
              <w:rPr>
                <w:rFonts w:ascii="微软雅黑" w:hAnsi="微软雅黑" w:eastAsia="微软雅黑" w:cs="微软雅黑"/>
                <w:szCs w:val="21"/>
                <w:highlight w:val="none"/>
              </w:rPr>
            </w:pPr>
          </w:p>
        </w:tc>
        <w:tc>
          <w:tcPr>
            <w:tcW w:w="1286" w:type="dxa"/>
            <w:shd w:val="clear" w:color="auto" w:fill="auto"/>
            <w:vAlign w:val="center"/>
          </w:tcPr>
          <w:p w14:paraId="6A613C55">
            <w:pPr>
              <w:spacing w:before="156" w:beforeLines="50" w:after="156" w:afterLines="50" w:line="0" w:lineRule="atLeast"/>
              <w:rPr>
                <w:rFonts w:ascii="微软雅黑" w:hAnsi="微软雅黑" w:eastAsia="微软雅黑" w:cs="微软雅黑"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微软雅黑" w:hAnsi="微软雅黑" w:eastAsia="微软雅黑" w:cs="微软雅黑"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insurance</w:t>
            </w:r>
            <w:r>
              <w:rPr>
                <w:rFonts w:hint="eastAsia" w:ascii="微软雅黑" w:hAnsi="微软雅黑" w:eastAsia="微软雅黑" w:cs="微软雅黑"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T</w:t>
            </w:r>
            <w:r>
              <w:rPr>
                <w:rFonts w:ascii="微软雅黑" w:hAnsi="微软雅黑" w:eastAsia="微软雅黑" w:cs="微软雅黑"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ype</w:t>
            </w:r>
          </w:p>
        </w:tc>
        <w:tc>
          <w:tcPr>
            <w:tcW w:w="1682" w:type="dxa"/>
            <w:shd w:val="clear" w:color="auto" w:fill="auto"/>
            <w:vAlign w:val="center"/>
          </w:tcPr>
          <w:p w14:paraId="4DDA560A">
            <w:pPr>
              <w:spacing w:before="156" w:beforeLines="50" w:after="156" w:afterLines="50" w:line="0" w:lineRule="atLeast"/>
              <w:rPr>
                <w:rFonts w:ascii="微软雅黑" w:hAnsi="微软雅黑" w:eastAsia="微软雅黑" w:cs="微软雅黑"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险种类型</w:t>
            </w:r>
          </w:p>
        </w:tc>
        <w:tc>
          <w:tcPr>
            <w:tcW w:w="1346" w:type="dxa"/>
            <w:shd w:val="clear" w:color="auto" w:fill="auto"/>
            <w:vAlign w:val="center"/>
          </w:tcPr>
          <w:p w14:paraId="284ECF6C">
            <w:pPr>
              <w:spacing w:before="156" w:beforeLines="50" w:after="156" w:afterLines="50" w:line="0" w:lineRule="atLeast"/>
              <w:rPr>
                <w:rFonts w:ascii="微软雅黑" w:hAnsi="微软雅黑" w:eastAsia="微软雅黑" w:cs="微软雅黑"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String</w:t>
            </w:r>
          </w:p>
        </w:tc>
        <w:tc>
          <w:tcPr>
            <w:tcW w:w="687" w:type="dxa"/>
            <w:shd w:val="clear" w:color="auto" w:fill="auto"/>
            <w:vAlign w:val="center"/>
          </w:tcPr>
          <w:p w14:paraId="56A2C040">
            <w:pPr>
              <w:spacing w:before="156" w:beforeLines="50" w:after="156" w:afterLines="50" w:line="0" w:lineRule="atLeast"/>
              <w:rPr>
                <w:rFonts w:ascii="微软雅黑" w:hAnsi="微软雅黑" w:eastAsia="微软雅黑" w:cs="微软雅黑"/>
                <w:szCs w:val="21"/>
                <w:highlight w:val="none"/>
              </w:rPr>
            </w:pPr>
            <w:r>
              <w:rPr>
                <w:rFonts w:hint="eastAsia" w:ascii="微软雅黑" w:hAnsi="微软雅黑" w:eastAsia="微软雅黑" w:cs="微软雅黑"/>
                <w:szCs w:val="21"/>
                <w:highlight w:val="none"/>
              </w:rPr>
              <w:t>6</w:t>
            </w:r>
          </w:p>
        </w:tc>
        <w:tc>
          <w:tcPr>
            <w:tcW w:w="757" w:type="dxa"/>
            <w:shd w:val="clear" w:color="auto" w:fill="auto"/>
            <w:vAlign w:val="center"/>
          </w:tcPr>
          <w:p w14:paraId="48F3FC18">
            <w:pPr>
              <w:spacing w:before="156" w:beforeLines="50" w:after="156" w:afterLines="50" w:line="0" w:lineRule="atLeast"/>
              <w:rPr>
                <w:rFonts w:ascii="微软雅黑" w:hAnsi="微软雅黑" w:eastAsia="微软雅黑" w:cs="微软雅黑"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否</w:t>
            </w:r>
          </w:p>
        </w:tc>
        <w:tc>
          <w:tcPr>
            <w:tcW w:w="2516" w:type="dxa"/>
            <w:shd w:val="clear" w:color="auto" w:fill="auto"/>
            <w:vAlign w:val="center"/>
          </w:tcPr>
          <w:p w14:paraId="2C5F6EA8">
            <w:pPr>
              <w:spacing w:before="156" w:beforeLines="50" w:after="156" w:afterLines="50" w:line="0" w:lineRule="atLeast"/>
              <w:rPr>
                <w:rFonts w:ascii="微软雅黑" w:hAnsi="微软雅黑" w:eastAsia="微软雅黑" w:cs="微软雅黑"/>
                <w:szCs w:val="21"/>
                <w:highlight w:val="none"/>
              </w:rPr>
            </w:pPr>
            <w:r>
              <w:rPr>
                <w:rFonts w:hint="eastAsia" w:ascii="微软雅黑" w:hAnsi="微软雅黑" w:eastAsia="微软雅黑" w:cs="微软雅黑"/>
                <w:szCs w:val="21"/>
                <w:highlight w:val="none"/>
              </w:rPr>
              <w:t>医保结算票必填</w:t>
            </w:r>
          </w:p>
          <w:p w14:paraId="165F5674">
            <w:pPr>
              <w:spacing w:before="156" w:beforeLines="50" w:after="156" w:afterLines="50" w:line="0" w:lineRule="atLeast"/>
              <w:rPr>
                <w:rFonts w:ascii="微软雅黑" w:hAnsi="微软雅黑" w:eastAsia="微软雅黑" w:cs="微软雅黑"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szCs w:val="21"/>
                <w:highlight w:val="none"/>
              </w:rPr>
              <w:t>可参考</w:t>
            </w:r>
            <w:r>
              <w:rPr>
                <w:highlight w:val="none"/>
              </w:rPr>
              <w:fldChar w:fldCharType="begin"/>
            </w:r>
            <w:r>
              <w:rPr>
                <w:highlight w:val="none"/>
              </w:rPr>
              <w:instrText xml:space="preserve">HYPERLINK \l "_附录13：医保类型"</w:instrText>
            </w:r>
            <w:r>
              <w:rPr>
                <w:highlight w:val="none"/>
              </w:rPr>
              <w:fldChar w:fldCharType="separate"/>
            </w:r>
            <w:r>
              <w:rPr>
                <w:rStyle w:val="9"/>
                <w:rFonts w:hint="eastAsia" w:ascii="微软雅黑" w:hAnsi="微软雅黑" w:eastAsia="微软雅黑" w:cs="微软雅黑"/>
                <w:szCs w:val="21"/>
                <w:highlight w:val="none"/>
              </w:rPr>
              <w:t>附录13险种类型列表</w:t>
            </w:r>
            <w:r>
              <w:rPr>
                <w:rStyle w:val="9"/>
                <w:rFonts w:ascii="微软雅黑" w:hAnsi="微软雅黑" w:eastAsia="微软雅黑" w:cs="微软雅黑"/>
                <w:szCs w:val="21"/>
                <w:highlight w:val="none"/>
              </w:rPr>
              <w:fldChar w:fldCharType="end"/>
            </w:r>
          </w:p>
        </w:tc>
      </w:tr>
      <w:tr w14:paraId="28C88E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05" w:type="dxa"/>
            <w:vMerge w:val="continue"/>
            <w:vAlign w:val="center"/>
          </w:tcPr>
          <w:p w14:paraId="436267B5">
            <w:pPr>
              <w:spacing w:before="156" w:beforeLines="50" w:after="156" w:afterLines="50" w:line="0" w:lineRule="atLeast"/>
              <w:rPr>
                <w:rFonts w:ascii="微软雅黑" w:hAnsi="微软雅黑" w:eastAsia="微软雅黑" w:cs="微软雅黑"/>
                <w:szCs w:val="21"/>
                <w:highlight w:val="none"/>
              </w:rPr>
            </w:pPr>
          </w:p>
        </w:tc>
        <w:tc>
          <w:tcPr>
            <w:tcW w:w="1286" w:type="dxa"/>
            <w:shd w:val="clear" w:color="auto" w:fill="auto"/>
            <w:vAlign w:val="center"/>
          </w:tcPr>
          <w:p w14:paraId="2461346B">
            <w:pPr>
              <w:spacing w:before="156" w:beforeLines="50" w:after="156" w:afterLines="50" w:line="0" w:lineRule="atLeast"/>
              <w:rPr>
                <w:rFonts w:ascii="微软雅黑" w:hAnsi="微软雅黑" w:eastAsia="微软雅黑" w:cs="微软雅黑"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szCs w:val="21"/>
                <w:highlight w:val="none"/>
              </w:rPr>
              <w:t>medCare</w:t>
            </w:r>
            <w:r>
              <w:rPr>
                <w:rFonts w:ascii="微软雅黑" w:hAnsi="微软雅黑" w:eastAsia="微软雅黑" w:cs="微软雅黑"/>
                <w:szCs w:val="21"/>
                <w:highlight w:val="none"/>
              </w:rPr>
              <w:t>Join</w:t>
            </w:r>
            <w:r>
              <w:rPr>
                <w:rFonts w:hint="eastAsia" w:ascii="微软雅黑" w:hAnsi="微软雅黑" w:eastAsia="微软雅黑" w:cs="微软雅黑"/>
                <w:szCs w:val="21"/>
                <w:highlight w:val="none"/>
              </w:rPr>
              <w:t>AreaCode</w:t>
            </w:r>
          </w:p>
        </w:tc>
        <w:tc>
          <w:tcPr>
            <w:tcW w:w="1682" w:type="dxa"/>
            <w:shd w:val="clear" w:color="auto" w:fill="auto"/>
            <w:vAlign w:val="center"/>
          </w:tcPr>
          <w:p w14:paraId="4AC7606A">
            <w:pPr>
              <w:spacing w:before="156" w:beforeLines="50" w:after="156" w:afterLines="50" w:line="0" w:lineRule="atLeast"/>
              <w:rPr>
                <w:rFonts w:ascii="微软雅黑" w:hAnsi="微软雅黑" w:eastAsia="微软雅黑" w:cs="微软雅黑"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微软雅黑" w:hAnsi="微软雅黑" w:eastAsia="微软雅黑" w:cs="微软雅黑"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参保地医保区划</w:t>
            </w:r>
          </w:p>
        </w:tc>
        <w:tc>
          <w:tcPr>
            <w:tcW w:w="1346" w:type="dxa"/>
            <w:shd w:val="clear" w:color="auto" w:fill="auto"/>
            <w:vAlign w:val="center"/>
          </w:tcPr>
          <w:p w14:paraId="13A8CE5C">
            <w:pPr>
              <w:spacing w:before="156" w:beforeLines="50" w:after="156" w:afterLines="50" w:line="0" w:lineRule="atLeast"/>
              <w:rPr>
                <w:rFonts w:ascii="微软雅黑" w:hAnsi="微软雅黑" w:eastAsia="微软雅黑" w:cs="微软雅黑"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S</w:t>
            </w:r>
            <w:r>
              <w:rPr>
                <w:rFonts w:ascii="微软雅黑" w:hAnsi="微软雅黑" w:eastAsia="微软雅黑" w:cs="微软雅黑"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tring</w:t>
            </w:r>
          </w:p>
        </w:tc>
        <w:tc>
          <w:tcPr>
            <w:tcW w:w="687" w:type="dxa"/>
            <w:shd w:val="clear" w:color="auto" w:fill="auto"/>
            <w:vAlign w:val="center"/>
          </w:tcPr>
          <w:p w14:paraId="68A326FE">
            <w:pPr>
              <w:spacing w:before="156" w:beforeLines="50" w:after="156" w:afterLines="50" w:line="0" w:lineRule="atLeast"/>
              <w:rPr>
                <w:rFonts w:ascii="微软雅黑" w:hAnsi="微软雅黑" w:eastAsia="微软雅黑" w:cs="微软雅黑"/>
                <w:szCs w:val="21"/>
                <w:highlight w:val="none"/>
              </w:rPr>
            </w:pPr>
            <w:r>
              <w:rPr>
                <w:rFonts w:hint="eastAsia" w:ascii="微软雅黑" w:hAnsi="微软雅黑" w:eastAsia="微软雅黑" w:cs="微软雅黑"/>
                <w:szCs w:val="21"/>
                <w:highlight w:val="none"/>
              </w:rPr>
              <w:t>6</w:t>
            </w:r>
          </w:p>
        </w:tc>
        <w:tc>
          <w:tcPr>
            <w:tcW w:w="757" w:type="dxa"/>
            <w:shd w:val="clear" w:color="auto" w:fill="auto"/>
            <w:vAlign w:val="center"/>
          </w:tcPr>
          <w:p w14:paraId="1E9370B8">
            <w:pPr>
              <w:spacing w:before="156" w:beforeLines="50" w:after="156" w:afterLines="50" w:line="0" w:lineRule="atLeast"/>
              <w:rPr>
                <w:rFonts w:ascii="微软雅黑" w:hAnsi="微软雅黑" w:eastAsia="微软雅黑" w:cs="微软雅黑"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否</w:t>
            </w:r>
          </w:p>
        </w:tc>
        <w:tc>
          <w:tcPr>
            <w:tcW w:w="2516" w:type="dxa"/>
            <w:shd w:val="clear" w:color="auto" w:fill="auto"/>
            <w:vAlign w:val="center"/>
          </w:tcPr>
          <w:p w14:paraId="1A72D789">
            <w:pPr>
              <w:spacing w:before="156" w:beforeLines="50" w:after="156" w:afterLines="50" w:line="0" w:lineRule="atLeast"/>
              <w:rPr>
                <w:rFonts w:ascii="微软雅黑" w:hAnsi="微软雅黑" w:eastAsia="微软雅黑" w:cs="微软雅黑"/>
                <w:szCs w:val="21"/>
                <w:highlight w:val="none"/>
              </w:rPr>
            </w:pPr>
            <w:r>
              <w:rPr>
                <w:rFonts w:hint="eastAsia" w:ascii="微软雅黑" w:hAnsi="微软雅黑" w:eastAsia="微软雅黑" w:cs="微软雅黑"/>
                <w:szCs w:val="21"/>
                <w:highlight w:val="none"/>
              </w:rPr>
              <w:t>医保结算票必填</w:t>
            </w:r>
          </w:p>
        </w:tc>
      </w:tr>
      <w:tr w14:paraId="17C402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05" w:type="dxa"/>
            <w:vMerge w:val="continue"/>
            <w:vAlign w:val="center"/>
          </w:tcPr>
          <w:p w14:paraId="56996C28">
            <w:pPr>
              <w:spacing w:before="156" w:beforeLines="50" w:after="156" w:afterLines="50" w:line="0" w:lineRule="atLeast"/>
              <w:rPr>
                <w:rFonts w:ascii="微软雅黑" w:hAnsi="微软雅黑" w:eastAsia="微软雅黑" w:cs="微软雅黑"/>
                <w:szCs w:val="21"/>
                <w:highlight w:val="none"/>
              </w:rPr>
            </w:pPr>
          </w:p>
        </w:tc>
        <w:tc>
          <w:tcPr>
            <w:tcW w:w="1286" w:type="dxa"/>
            <w:shd w:val="clear" w:color="auto" w:fill="auto"/>
            <w:vAlign w:val="center"/>
          </w:tcPr>
          <w:p w14:paraId="10C2A86C">
            <w:pPr>
              <w:spacing w:before="156" w:beforeLines="50" w:after="156" w:afterLines="50" w:line="0" w:lineRule="atLeast"/>
              <w:rPr>
                <w:rFonts w:hint="eastAsia" w:ascii="微软雅黑" w:hAnsi="微软雅黑" w:eastAsia="微软雅黑" w:cs="微软雅黑"/>
                <w:color w:val="000000" w:themeColor="text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medCareAreaCode</w:t>
            </w:r>
          </w:p>
        </w:tc>
        <w:tc>
          <w:tcPr>
            <w:tcW w:w="1682" w:type="dxa"/>
            <w:shd w:val="clear" w:color="auto" w:fill="auto"/>
            <w:vAlign w:val="center"/>
          </w:tcPr>
          <w:p w14:paraId="26002579">
            <w:pPr>
              <w:spacing w:before="156" w:beforeLines="50" w:after="156" w:afterLines="50" w:line="0" w:lineRule="atLeast"/>
              <w:rPr>
                <w:rFonts w:hint="eastAsia" w:ascii="微软雅黑" w:hAnsi="微软雅黑" w:eastAsia="微软雅黑" w:cs="微软雅黑"/>
                <w:color w:val="000000" w:themeColor="text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就医地医保行政区划码</w:t>
            </w:r>
          </w:p>
        </w:tc>
        <w:tc>
          <w:tcPr>
            <w:tcW w:w="1346" w:type="dxa"/>
            <w:shd w:val="clear" w:color="auto" w:fill="auto"/>
            <w:vAlign w:val="center"/>
          </w:tcPr>
          <w:p w14:paraId="6E0159AA">
            <w:pPr>
              <w:spacing w:before="156" w:beforeLines="50" w:after="156" w:afterLines="50" w:line="0" w:lineRule="atLeast"/>
              <w:rPr>
                <w:rFonts w:hint="eastAsia" w:ascii="微软雅黑" w:hAnsi="微软雅黑" w:eastAsia="微软雅黑" w:cs="微软雅黑"/>
                <w:color w:val="000000" w:themeColor="text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String</w:t>
            </w:r>
          </w:p>
        </w:tc>
        <w:tc>
          <w:tcPr>
            <w:tcW w:w="687" w:type="dxa"/>
            <w:shd w:val="clear" w:color="auto" w:fill="auto"/>
            <w:vAlign w:val="center"/>
          </w:tcPr>
          <w:p w14:paraId="71D61426">
            <w:pPr>
              <w:spacing w:before="156" w:beforeLines="50" w:after="156" w:afterLines="50" w:line="0" w:lineRule="atLeast"/>
              <w:rPr>
                <w:rFonts w:hint="eastAsia" w:ascii="微软雅黑" w:hAnsi="微软雅黑" w:eastAsia="微软雅黑" w:cs="微软雅黑"/>
                <w:color w:val="000000" w:themeColor="text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20</w:t>
            </w:r>
          </w:p>
        </w:tc>
        <w:tc>
          <w:tcPr>
            <w:tcW w:w="757" w:type="dxa"/>
            <w:shd w:val="clear" w:color="auto" w:fill="auto"/>
            <w:vAlign w:val="center"/>
          </w:tcPr>
          <w:p w14:paraId="37DB5BD7">
            <w:pPr>
              <w:spacing w:before="156" w:beforeLines="50" w:after="156" w:afterLines="50" w:line="0" w:lineRule="atLeast"/>
              <w:rPr>
                <w:rFonts w:hint="eastAsia" w:ascii="微软雅黑" w:hAnsi="微软雅黑" w:eastAsia="微软雅黑" w:cs="微软雅黑"/>
                <w:color w:val="000000" w:themeColor="text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color w:val="000000" w:themeColor="text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是</w:t>
            </w:r>
          </w:p>
        </w:tc>
        <w:tc>
          <w:tcPr>
            <w:tcW w:w="2516" w:type="dxa"/>
            <w:shd w:val="clear" w:color="auto" w:fill="auto"/>
            <w:vAlign w:val="center"/>
          </w:tcPr>
          <w:p w14:paraId="736C17FC">
            <w:pPr>
              <w:spacing w:before="156" w:beforeLines="50" w:after="156" w:afterLines="50" w:line="0" w:lineRule="atLeast"/>
              <w:rPr>
                <w:rFonts w:hint="eastAsia" w:ascii="微软雅黑" w:hAnsi="微软雅黑" w:eastAsia="微软雅黑" w:cs="微软雅黑"/>
                <w:color w:val="000000" w:themeColor="text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必须填写</w:t>
            </w:r>
          </w:p>
        </w:tc>
      </w:tr>
      <w:tr w14:paraId="277AAB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05" w:type="dxa"/>
            <w:vMerge w:val="continue"/>
            <w:vAlign w:val="center"/>
          </w:tcPr>
          <w:p w14:paraId="0F1C5A18">
            <w:pPr>
              <w:spacing w:before="156" w:beforeLines="50" w:after="156" w:afterLines="50" w:line="0" w:lineRule="atLeast"/>
              <w:rPr>
                <w:rFonts w:ascii="微软雅黑" w:hAnsi="微软雅黑" w:eastAsia="微软雅黑" w:cs="微软雅黑"/>
                <w:szCs w:val="21"/>
                <w:highlight w:val="none"/>
              </w:rPr>
            </w:pPr>
          </w:p>
        </w:tc>
        <w:tc>
          <w:tcPr>
            <w:tcW w:w="1286" w:type="dxa"/>
            <w:shd w:val="clear" w:color="auto" w:fill="auto"/>
            <w:vAlign w:val="center"/>
          </w:tcPr>
          <w:p w14:paraId="68FB84F1">
            <w:pPr>
              <w:spacing w:before="156" w:beforeLines="50" w:after="156" w:afterLines="50" w:line="0" w:lineRule="atLeast"/>
              <w:rPr>
                <w:rFonts w:hint="eastAsia" w:ascii="微软雅黑" w:hAnsi="微软雅黑" w:eastAsia="微软雅黑" w:cs="微软雅黑"/>
                <w:color w:val="000000" w:themeColor="text1"/>
                <w:kern w:val="0"/>
                <w:sz w:val="22"/>
                <w:szCs w:val="21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微软雅黑" w:hAnsi="微软雅黑" w:eastAsia="微软雅黑" w:cs="微软雅黑"/>
                <w:szCs w:val="21"/>
                <w:highlight w:val="none"/>
              </w:rPr>
              <w:t>medinsSetlId</w:t>
            </w:r>
          </w:p>
        </w:tc>
        <w:tc>
          <w:tcPr>
            <w:tcW w:w="1682" w:type="dxa"/>
            <w:shd w:val="clear" w:color="auto" w:fill="auto"/>
            <w:vAlign w:val="center"/>
          </w:tcPr>
          <w:p w14:paraId="5BD1F252">
            <w:pPr>
              <w:spacing w:before="156" w:beforeLines="50" w:after="156" w:afterLines="50" w:line="0" w:lineRule="atLeast"/>
              <w:rPr>
                <w:rFonts w:hint="eastAsia" w:ascii="微软雅黑" w:hAnsi="微软雅黑" w:eastAsia="微软雅黑" w:cs="微软雅黑"/>
                <w:color w:val="000000" w:themeColor="text1"/>
                <w:kern w:val="0"/>
                <w:sz w:val="22"/>
                <w:szCs w:val="21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医保结算ID</w:t>
            </w:r>
          </w:p>
        </w:tc>
        <w:tc>
          <w:tcPr>
            <w:tcW w:w="1346" w:type="dxa"/>
            <w:shd w:val="clear" w:color="auto" w:fill="auto"/>
            <w:vAlign w:val="center"/>
          </w:tcPr>
          <w:p w14:paraId="12C701B4">
            <w:pPr>
              <w:spacing w:before="156" w:beforeLines="50" w:after="156" w:afterLines="50" w:line="0" w:lineRule="atLeast"/>
              <w:rPr>
                <w:rFonts w:hint="eastAsia" w:ascii="微软雅黑" w:hAnsi="微软雅黑" w:eastAsia="微软雅黑" w:cs="微软雅黑"/>
                <w:color w:val="000000" w:themeColor="text1"/>
                <w:kern w:val="0"/>
                <w:sz w:val="22"/>
                <w:szCs w:val="21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S</w:t>
            </w:r>
            <w:r>
              <w:rPr>
                <w:rFonts w:ascii="微软雅黑" w:hAnsi="微软雅黑" w:eastAsia="微软雅黑" w:cs="微软雅黑"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tring</w:t>
            </w:r>
          </w:p>
        </w:tc>
        <w:tc>
          <w:tcPr>
            <w:tcW w:w="687" w:type="dxa"/>
            <w:shd w:val="clear" w:color="auto" w:fill="auto"/>
            <w:vAlign w:val="center"/>
          </w:tcPr>
          <w:p w14:paraId="0B2FF2A5">
            <w:pPr>
              <w:spacing w:before="156" w:beforeLines="50" w:after="156" w:afterLines="50" w:line="0" w:lineRule="atLeast"/>
              <w:rPr>
                <w:rFonts w:hint="eastAsia" w:ascii="微软雅黑" w:hAnsi="微软雅黑" w:eastAsia="微软雅黑" w:cs="微软雅黑"/>
                <w:kern w:val="0"/>
                <w:sz w:val="22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szCs w:val="21"/>
                <w:highlight w:val="none"/>
              </w:rPr>
              <w:t>3</w:t>
            </w:r>
            <w:r>
              <w:rPr>
                <w:rFonts w:ascii="微软雅黑" w:hAnsi="微软雅黑" w:eastAsia="微软雅黑" w:cs="微软雅黑"/>
                <w:szCs w:val="21"/>
                <w:highlight w:val="none"/>
              </w:rPr>
              <w:t>0</w:t>
            </w:r>
          </w:p>
        </w:tc>
        <w:tc>
          <w:tcPr>
            <w:tcW w:w="757" w:type="dxa"/>
            <w:shd w:val="clear" w:color="auto" w:fill="auto"/>
            <w:vAlign w:val="center"/>
          </w:tcPr>
          <w:p w14:paraId="6D3B0DF0">
            <w:pPr>
              <w:spacing w:before="156" w:beforeLines="50" w:after="156" w:afterLines="50" w:line="0" w:lineRule="atLeast"/>
              <w:rPr>
                <w:rFonts w:hint="eastAsia" w:ascii="微软雅黑" w:hAnsi="微软雅黑" w:eastAsia="微软雅黑" w:cs="微软雅黑"/>
                <w:color w:val="000000" w:themeColor="text1"/>
                <w:kern w:val="0"/>
                <w:sz w:val="22"/>
                <w:szCs w:val="21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否</w:t>
            </w:r>
          </w:p>
        </w:tc>
        <w:tc>
          <w:tcPr>
            <w:tcW w:w="2516" w:type="dxa"/>
            <w:shd w:val="clear" w:color="auto" w:fill="auto"/>
            <w:vAlign w:val="center"/>
          </w:tcPr>
          <w:p w14:paraId="597270AB">
            <w:pPr>
              <w:spacing w:before="156" w:beforeLines="50" w:after="156" w:afterLines="50" w:line="0" w:lineRule="atLeast"/>
              <w:rPr>
                <w:rFonts w:hint="eastAsia" w:ascii="微软雅黑" w:hAnsi="微软雅黑" w:eastAsia="微软雅黑" w:cs="微软雅黑"/>
                <w:color w:val="000000" w:themeColor="text1"/>
                <w:kern w:val="0"/>
                <w:sz w:val="22"/>
                <w:szCs w:val="21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szCs w:val="21"/>
                <w:highlight w:val="none"/>
              </w:rPr>
              <w:t>医保结算票必填</w:t>
            </w:r>
          </w:p>
        </w:tc>
      </w:tr>
      <w:tr w14:paraId="2D9EE4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05" w:type="dxa"/>
            <w:vMerge w:val="continue"/>
            <w:vAlign w:val="center"/>
          </w:tcPr>
          <w:p w14:paraId="2E19A8BE">
            <w:pPr>
              <w:spacing w:before="156" w:beforeLines="50" w:after="156" w:afterLines="50" w:line="0" w:lineRule="atLeast"/>
              <w:rPr>
                <w:rFonts w:ascii="微软雅黑" w:hAnsi="微软雅黑" w:eastAsia="微软雅黑" w:cs="微软雅黑"/>
                <w:szCs w:val="21"/>
                <w:highlight w:val="none"/>
              </w:rPr>
            </w:pPr>
          </w:p>
        </w:tc>
        <w:tc>
          <w:tcPr>
            <w:tcW w:w="1286" w:type="dxa"/>
            <w:shd w:val="clear" w:color="auto" w:fill="auto"/>
            <w:vAlign w:val="center"/>
          </w:tcPr>
          <w:p w14:paraId="7260891D">
            <w:pPr>
              <w:spacing w:before="156" w:beforeLines="50" w:after="156" w:afterLines="50" w:line="0" w:lineRule="atLeast"/>
              <w:rPr>
                <w:rFonts w:ascii="微软雅黑" w:hAnsi="微软雅黑" w:eastAsia="微软雅黑" w:cs="微软雅黑"/>
                <w:szCs w:val="21"/>
                <w:highlight w:val="none"/>
              </w:rPr>
            </w:pPr>
            <w:r>
              <w:rPr>
                <w:rFonts w:ascii="微软雅黑" w:hAnsi="微软雅黑" w:eastAsia="微软雅黑" w:cs="微软雅黑"/>
                <w:szCs w:val="21"/>
                <w:highlight w:val="none"/>
              </w:rPr>
              <w:t>fix</w:t>
            </w:r>
            <w:r>
              <w:rPr>
                <w:rFonts w:hint="eastAsia" w:ascii="微软雅黑" w:hAnsi="微软雅黑" w:eastAsia="微软雅黑" w:cs="微软雅黑"/>
                <w:szCs w:val="21"/>
                <w:highlight w:val="none"/>
              </w:rPr>
              <w:t>M</w:t>
            </w:r>
            <w:r>
              <w:rPr>
                <w:rFonts w:ascii="微软雅黑" w:hAnsi="微软雅黑" w:eastAsia="微软雅黑" w:cs="微软雅黑"/>
                <w:szCs w:val="21"/>
                <w:highlight w:val="none"/>
              </w:rPr>
              <w:t>edInsMdtrtId</w:t>
            </w:r>
          </w:p>
        </w:tc>
        <w:tc>
          <w:tcPr>
            <w:tcW w:w="1682" w:type="dxa"/>
            <w:shd w:val="clear" w:color="auto" w:fill="auto"/>
            <w:vAlign w:val="center"/>
          </w:tcPr>
          <w:p w14:paraId="2382D8A6">
            <w:pPr>
              <w:spacing w:before="156" w:beforeLines="50" w:after="156" w:afterLines="50" w:line="0" w:lineRule="atLeast"/>
              <w:rPr>
                <w:rFonts w:ascii="微软雅黑" w:hAnsi="微软雅黑" w:eastAsia="微软雅黑" w:cs="微软雅黑"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微软雅黑" w:hAnsi="微软雅黑" w:eastAsia="微软雅黑" w:cs="微软雅黑"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医疗机构就诊ID</w:t>
            </w:r>
          </w:p>
        </w:tc>
        <w:tc>
          <w:tcPr>
            <w:tcW w:w="1346" w:type="dxa"/>
            <w:shd w:val="clear" w:color="auto" w:fill="auto"/>
            <w:vAlign w:val="center"/>
          </w:tcPr>
          <w:p w14:paraId="04BBF427">
            <w:pPr>
              <w:spacing w:before="156" w:beforeLines="50" w:after="156" w:afterLines="50" w:line="0" w:lineRule="atLeast"/>
              <w:rPr>
                <w:rFonts w:ascii="微软雅黑" w:hAnsi="微软雅黑" w:eastAsia="微软雅黑" w:cs="微软雅黑"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S</w:t>
            </w:r>
            <w:r>
              <w:rPr>
                <w:rFonts w:ascii="微软雅黑" w:hAnsi="微软雅黑" w:eastAsia="微软雅黑" w:cs="微软雅黑"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tring</w:t>
            </w:r>
          </w:p>
        </w:tc>
        <w:tc>
          <w:tcPr>
            <w:tcW w:w="687" w:type="dxa"/>
            <w:shd w:val="clear" w:color="auto" w:fill="auto"/>
            <w:vAlign w:val="center"/>
          </w:tcPr>
          <w:p w14:paraId="7608C5DB">
            <w:pPr>
              <w:spacing w:before="156" w:beforeLines="50" w:after="156" w:afterLines="50" w:line="0" w:lineRule="atLeast"/>
              <w:rPr>
                <w:rFonts w:ascii="微软雅黑" w:hAnsi="微软雅黑" w:eastAsia="微软雅黑" w:cs="微软雅黑"/>
                <w:szCs w:val="21"/>
                <w:highlight w:val="none"/>
              </w:rPr>
            </w:pPr>
            <w:r>
              <w:rPr>
                <w:rFonts w:hint="eastAsia" w:ascii="微软雅黑" w:hAnsi="微软雅黑" w:eastAsia="微软雅黑" w:cs="微软雅黑"/>
                <w:szCs w:val="21"/>
                <w:highlight w:val="none"/>
              </w:rPr>
              <w:t>5</w:t>
            </w:r>
            <w:r>
              <w:rPr>
                <w:rFonts w:ascii="微软雅黑" w:hAnsi="微软雅黑" w:eastAsia="微软雅黑" w:cs="微软雅黑"/>
                <w:szCs w:val="21"/>
                <w:highlight w:val="none"/>
              </w:rPr>
              <w:t>0</w:t>
            </w:r>
          </w:p>
        </w:tc>
        <w:tc>
          <w:tcPr>
            <w:tcW w:w="757" w:type="dxa"/>
            <w:shd w:val="clear" w:color="auto" w:fill="auto"/>
            <w:vAlign w:val="center"/>
          </w:tcPr>
          <w:p w14:paraId="4F8CFDB4">
            <w:pPr>
              <w:spacing w:before="156" w:beforeLines="50" w:after="156" w:afterLines="50" w:line="0" w:lineRule="atLeast"/>
              <w:rPr>
                <w:rFonts w:ascii="微软雅黑" w:hAnsi="微软雅黑" w:eastAsia="微软雅黑" w:cs="微软雅黑"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否</w:t>
            </w:r>
          </w:p>
        </w:tc>
        <w:tc>
          <w:tcPr>
            <w:tcW w:w="2516" w:type="dxa"/>
            <w:shd w:val="clear" w:color="auto" w:fill="auto"/>
            <w:vAlign w:val="center"/>
          </w:tcPr>
          <w:p w14:paraId="7AACA9CA">
            <w:pPr>
              <w:spacing w:before="156" w:beforeLines="50" w:after="156" w:afterLines="50" w:line="0" w:lineRule="atLeast"/>
              <w:rPr>
                <w:rFonts w:ascii="微软雅黑" w:hAnsi="微软雅黑" w:eastAsia="微软雅黑" w:cs="微软雅黑"/>
                <w:szCs w:val="21"/>
                <w:highlight w:val="none"/>
              </w:rPr>
            </w:pPr>
            <w:r>
              <w:rPr>
                <w:rFonts w:hint="eastAsia" w:ascii="微软雅黑" w:hAnsi="微软雅黑" w:eastAsia="微软雅黑" w:cs="微软雅黑"/>
                <w:szCs w:val="21"/>
                <w:highlight w:val="none"/>
              </w:rPr>
              <w:t>全自费时必填</w:t>
            </w:r>
          </w:p>
        </w:tc>
      </w:tr>
      <w:tr w14:paraId="2602ED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05" w:type="dxa"/>
            <w:vMerge w:val="continue"/>
            <w:vAlign w:val="center"/>
          </w:tcPr>
          <w:p w14:paraId="690F6C69">
            <w:pPr>
              <w:spacing w:before="156" w:beforeLines="50" w:after="156" w:afterLines="50" w:line="0" w:lineRule="atLeast"/>
              <w:rPr>
                <w:rFonts w:ascii="微软雅黑" w:hAnsi="微软雅黑" w:eastAsia="微软雅黑" w:cs="微软雅黑"/>
                <w:szCs w:val="21"/>
                <w:highlight w:val="none"/>
              </w:rPr>
            </w:pPr>
          </w:p>
        </w:tc>
        <w:tc>
          <w:tcPr>
            <w:tcW w:w="1286" w:type="dxa"/>
            <w:shd w:val="clear" w:color="auto" w:fill="auto"/>
            <w:vAlign w:val="center"/>
          </w:tcPr>
          <w:p w14:paraId="6A3DD2A4">
            <w:pPr>
              <w:spacing w:before="156" w:beforeLines="50" w:after="156" w:afterLines="50" w:line="0" w:lineRule="atLeast"/>
              <w:rPr>
                <w:rFonts w:ascii="微软雅黑" w:hAnsi="微软雅黑" w:eastAsia="微软雅黑" w:cs="微软雅黑"/>
                <w:szCs w:val="21"/>
                <w:highlight w:val="none"/>
              </w:rPr>
            </w:pPr>
            <w:r>
              <w:rPr>
                <w:rFonts w:ascii="微软雅黑" w:hAnsi="微软雅黑" w:eastAsia="微软雅黑" w:cs="微软雅黑"/>
                <w:szCs w:val="21"/>
                <w:highlight w:val="none"/>
              </w:rPr>
              <w:t>medinsSetlTime</w:t>
            </w:r>
          </w:p>
        </w:tc>
        <w:tc>
          <w:tcPr>
            <w:tcW w:w="1682" w:type="dxa"/>
            <w:shd w:val="clear" w:color="auto" w:fill="auto"/>
            <w:vAlign w:val="center"/>
          </w:tcPr>
          <w:p w14:paraId="09D97991">
            <w:pPr>
              <w:spacing w:before="156" w:beforeLines="50" w:after="156" w:afterLines="50" w:line="0" w:lineRule="atLeast"/>
              <w:rPr>
                <w:rFonts w:ascii="微软雅黑" w:hAnsi="微软雅黑" w:eastAsia="微软雅黑" w:cs="微软雅黑"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医保结算时间</w:t>
            </w:r>
          </w:p>
        </w:tc>
        <w:tc>
          <w:tcPr>
            <w:tcW w:w="1346" w:type="dxa"/>
            <w:shd w:val="clear" w:color="auto" w:fill="auto"/>
            <w:vAlign w:val="center"/>
          </w:tcPr>
          <w:p w14:paraId="462F7AFA">
            <w:pPr>
              <w:spacing w:before="156" w:beforeLines="50" w:after="156" w:afterLines="50" w:line="0" w:lineRule="atLeast"/>
              <w:rPr>
                <w:rFonts w:ascii="微软雅黑" w:hAnsi="微软雅黑" w:eastAsia="微软雅黑" w:cs="微软雅黑"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S</w:t>
            </w:r>
            <w:r>
              <w:rPr>
                <w:rFonts w:ascii="微软雅黑" w:hAnsi="微软雅黑" w:eastAsia="微软雅黑" w:cs="微软雅黑"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tring</w:t>
            </w:r>
          </w:p>
        </w:tc>
        <w:tc>
          <w:tcPr>
            <w:tcW w:w="687" w:type="dxa"/>
            <w:shd w:val="clear" w:color="auto" w:fill="auto"/>
            <w:vAlign w:val="center"/>
          </w:tcPr>
          <w:p w14:paraId="15B2A232">
            <w:pPr>
              <w:spacing w:before="156" w:beforeLines="50" w:after="156" w:afterLines="50" w:line="0" w:lineRule="atLeast"/>
              <w:rPr>
                <w:rFonts w:hint="eastAsia" w:ascii="微软雅黑" w:hAnsi="微软雅黑" w:eastAsia="微软雅黑" w:cs="微软雅黑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Cs w:val="21"/>
                <w:highlight w:val="none"/>
              </w:rPr>
              <w:t>1</w:t>
            </w:r>
            <w:r>
              <w:rPr>
                <w:rFonts w:hint="eastAsia" w:ascii="微软雅黑" w:hAnsi="微软雅黑" w:eastAsia="微软雅黑" w:cs="微软雅黑"/>
                <w:szCs w:val="21"/>
                <w:highlight w:val="none"/>
                <w:lang w:val="en-US" w:eastAsia="zh-CN"/>
              </w:rPr>
              <w:t>7</w:t>
            </w:r>
          </w:p>
        </w:tc>
        <w:tc>
          <w:tcPr>
            <w:tcW w:w="757" w:type="dxa"/>
            <w:shd w:val="clear" w:color="auto" w:fill="auto"/>
            <w:vAlign w:val="center"/>
          </w:tcPr>
          <w:p w14:paraId="2C05C4B8">
            <w:pPr>
              <w:spacing w:before="156" w:beforeLines="50" w:after="156" w:afterLines="50" w:line="0" w:lineRule="atLeast"/>
              <w:rPr>
                <w:rFonts w:ascii="微软雅黑" w:hAnsi="微软雅黑" w:eastAsia="微软雅黑" w:cs="微软雅黑"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否</w:t>
            </w:r>
          </w:p>
        </w:tc>
        <w:tc>
          <w:tcPr>
            <w:tcW w:w="2516" w:type="dxa"/>
            <w:shd w:val="clear" w:color="auto" w:fill="auto"/>
            <w:vAlign w:val="center"/>
          </w:tcPr>
          <w:p w14:paraId="574F1B3F">
            <w:pPr>
              <w:spacing w:before="156" w:beforeLines="50" w:after="156" w:afterLines="50" w:line="0" w:lineRule="atLeast"/>
              <w:rPr>
                <w:rFonts w:ascii="微软雅黑" w:hAnsi="微软雅黑" w:eastAsia="微软雅黑" w:cs="微软雅黑"/>
                <w:szCs w:val="21"/>
                <w:highlight w:val="none"/>
              </w:rPr>
            </w:pPr>
            <w:r>
              <w:rPr>
                <w:rFonts w:hint="eastAsia" w:ascii="微软雅黑" w:hAnsi="微软雅黑" w:eastAsia="微软雅黑" w:cs="微软雅黑"/>
                <w:color w:val="FF0000"/>
                <w:szCs w:val="21"/>
                <w:highlight w:val="none"/>
              </w:rPr>
              <w:t>yyyyMMddHHmmssSSS医保结算票必填</w:t>
            </w:r>
          </w:p>
        </w:tc>
      </w:tr>
      <w:tr w14:paraId="01B9B7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05" w:type="dxa"/>
            <w:vMerge w:val="restart"/>
            <w:vAlign w:val="center"/>
          </w:tcPr>
          <w:p w14:paraId="4308BC66">
            <w:pPr>
              <w:spacing w:before="156" w:beforeLines="50" w:after="156" w:afterLines="50" w:line="0" w:lineRule="atLeast"/>
              <w:rPr>
                <w:rFonts w:hint="eastAsia" w:ascii="微软雅黑" w:hAnsi="微软雅黑" w:eastAsia="微软雅黑" w:cs="微软雅黑"/>
                <w:szCs w:val="21"/>
                <w:highlight w:val="none"/>
              </w:rPr>
            </w:pPr>
            <w:r>
              <w:rPr>
                <w:rFonts w:hint="eastAsia" w:ascii="微软雅黑" w:hAnsi="微软雅黑" w:eastAsia="微软雅黑" w:cs="微软雅黑"/>
                <w:szCs w:val="21"/>
                <w:highlight w:val="none"/>
              </w:rPr>
              <w:t>医保结算信息</w:t>
            </w:r>
          </w:p>
          <w:p w14:paraId="0B54271E">
            <w:pPr>
              <w:spacing w:before="156" w:beforeLines="50" w:after="156" w:afterLines="50" w:line="0" w:lineRule="atLeast"/>
              <w:jc w:val="center"/>
              <w:rPr>
                <w:rFonts w:hint="default" w:ascii="微软雅黑" w:hAnsi="微软雅黑" w:eastAsia="微软雅黑" w:cs="微软雅黑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Cs w:val="21"/>
                <w:highlight w:val="none"/>
                <w:lang w:val="en-US" w:eastAsia="zh-CN"/>
              </w:rPr>
              <w:t>(2)</w:t>
            </w:r>
          </w:p>
          <w:p w14:paraId="112F5712">
            <w:pPr>
              <w:spacing w:before="156" w:beforeLines="50" w:after="156" w:afterLines="50" w:line="0" w:lineRule="atLeast"/>
              <w:rPr>
                <w:rFonts w:hint="eastAsia" w:ascii="微软雅黑" w:hAnsi="微软雅黑" w:eastAsia="微软雅黑" w:cs="微软雅黑"/>
                <w:szCs w:val="21"/>
                <w:highlight w:val="none"/>
                <w:lang w:eastAsia="zh-CN"/>
              </w:rPr>
            </w:pPr>
          </w:p>
        </w:tc>
        <w:tc>
          <w:tcPr>
            <w:tcW w:w="1286" w:type="dxa"/>
            <w:shd w:val="clear" w:color="auto" w:fill="auto"/>
            <w:vAlign w:val="center"/>
          </w:tcPr>
          <w:p w14:paraId="407F44F2">
            <w:pPr>
              <w:spacing w:before="156" w:beforeLines="50" w:after="156" w:afterLines="50" w:line="0" w:lineRule="atLeast"/>
              <w:rPr>
                <w:rFonts w:hint="eastAsia" w:ascii="微软雅黑" w:hAnsi="微软雅黑" w:eastAsia="微软雅黑" w:cs="微软雅黑"/>
                <w:color w:val="000000" w:themeColor="text1"/>
                <w:kern w:val="0"/>
                <w:sz w:val="22"/>
                <w:szCs w:val="21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fullSelfpaymentAmount</w:t>
            </w:r>
          </w:p>
        </w:tc>
        <w:tc>
          <w:tcPr>
            <w:tcW w:w="1682" w:type="dxa"/>
            <w:shd w:val="clear" w:color="auto" w:fill="auto"/>
            <w:vAlign w:val="center"/>
          </w:tcPr>
          <w:p w14:paraId="3B4F4238">
            <w:pPr>
              <w:spacing w:before="156" w:beforeLines="50" w:after="156" w:afterLines="50" w:line="0" w:lineRule="atLeast"/>
              <w:rPr>
                <w:rFonts w:hint="eastAsia" w:ascii="微软雅黑" w:hAnsi="微软雅黑" w:eastAsia="微软雅黑" w:cs="微软雅黑"/>
                <w:color w:val="000000" w:themeColor="text1"/>
                <w:kern w:val="0"/>
                <w:sz w:val="22"/>
                <w:szCs w:val="21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color w:val="000000" w:themeColor="text1"/>
                <w:sz w:val="22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全自费金额</w:t>
            </w:r>
          </w:p>
        </w:tc>
        <w:tc>
          <w:tcPr>
            <w:tcW w:w="1346" w:type="dxa"/>
            <w:shd w:val="clear" w:color="auto" w:fill="auto"/>
            <w:vAlign w:val="center"/>
          </w:tcPr>
          <w:p w14:paraId="7AE56048">
            <w:pPr>
              <w:spacing w:before="156" w:beforeLines="50" w:after="156" w:afterLines="50" w:line="0" w:lineRule="atLeast"/>
              <w:rPr>
                <w:rFonts w:hint="eastAsia" w:ascii="微软雅黑" w:hAnsi="微软雅黑" w:eastAsia="微软雅黑" w:cs="微软雅黑"/>
                <w:color w:val="000000" w:themeColor="text1"/>
                <w:kern w:val="0"/>
                <w:sz w:val="22"/>
                <w:szCs w:val="21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Number</w:t>
            </w:r>
          </w:p>
        </w:tc>
        <w:tc>
          <w:tcPr>
            <w:tcW w:w="687" w:type="dxa"/>
            <w:shd w:val="clear" w:color="auto" w:fill="auto"/>
            <w:vAlign w:val="center"/>
          </w:tcPr>
          <w:p w14:paraId="32AC42BC">
            <w:pPr>
              <w:spacing w:before="156" w:beforeLines="50" w:after="156" w:afterLines="50" w:line="0" w:lineRule="atLeast"/>
              <w:rPr>
                <w:rFonts w:hint="eastAsia" w:ascii="微软雅黑" w:hAnsi="微软雅黑" w:eastAsia="微软雅黑" w:cs="微软雅黑"/>
                <w:color w:val="000000" w:themeColor="text1"/>
                <w:kern w:val="0"/>
                <w:sz w:val="22"/>
                <w:szCs w:val="21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14,2</w:t>
            </w:r>
          </w:p>
        </w:tc>
        <w:tc>
          <w:tcPr>
            <w:tcW w:w="757" w:type="dxa"/>
            <w:shd w:val="clear" w:color="auto" w:fill="auto"/>
            <w:vAlign w:val="center"/>
          </w:tcPr>
          <w:p w14:paraId="6344C932">
            <w:pPr>
              <w:spacing w:before="156" w:beforeLines="50" w:after="156" w:afterLines="50" w:line="0" w:lineRule="atLeast"/>
              <w:rPr>
                <w:rFonts w:hint="eastAsia" w:ascii="微软雅黑" w:hAnsi="微软雅黑" w:eastAsia="微软雅黑" w:cs="微软雅黑"/>
                <w:color w:val="000000" w:themeColor="text1"/>
                <w:kern w:val="0"/>
                <w:sz w:val="22"/>
                <w:szCs w:val="21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color w:val="000000" w:themeColor="text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是</w:t>
            </w:r>
          </w:p>
        </w:tc>
        <w:tc>
          <w:tcPr>
            <w:tcW w:w="2516" w:type="dxa"/>
            <w:shd w:val="clear" w:color="auto" w:fill="auto"/>
            <w:vAlign w:val="center"/>
          </w:tcPr>
          <w:p w14:paraId="195D1DCC">
            <w:pPr>
              <w:spacing w:before="156" w:beforeLines="50" w:after="156" w:afterLines="50" w:line="0" w:lineRule="atLeast"/>
              <w:rPr>
                <w:rFonts w:hint="eastAsia" w:ascii="微软雅黑" w:hAnsi="微软雅黑" w:eastAsia="微软雅黑" w:cs="微软雅黑"/>
                <w:color w:val="000000" w:themeColor="text1"/>
                <w:kern w:val="0"/>
                <w:sz w:val="22"/>
                <w:szCs w:val="21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医保结算票据、自费票据均必填</w:t>
            </w:r>
          </w:p>
        </w:tc>
      </w:tr>
      <w:tr w14:paraId="1C7BCC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05" w:type="dxa"/>
            <w:vMerge w:val="continue"/>
            <w:vAlign w:val="center"/>
          </w:tcPr>
          <w:p w14:paraId="7ACEFD58">
            <w:pPr>
              <w:spacing w:before="156" w:beforeLines="50" w:after="156" w:afterLines="50" w:line="0" w:lineRule="atLeast"/>
              <w:rPr>
                <w:rFonts w:ascii="微软雅黑" w:hAnsi="微软雅黑" w:eastAsia="微软雅黑" w:cs="微软雅黑"/>
                <w:szCs w:val="21"/>
                <w:highlight w:val="none"/>
              </w:rPr>
            </w:pPr>
          </w:p>
        </w:tc>
        <w:tc>
          <w:tcPr>
            <w:tcW w:w="1286" w:type="dxa"/>
            <w:shd w:val="clear" w:color="auto" w:fill="auto"/>
            <w:vAlign w:val="center"/>
          </w:tcPr>
          <w:p w14:paraId="4FC8C6BB">
            <w:pPr>
              <w:spacing w:before="156" w:beforeLines="50" w:after="156" w:afterLines="50" w:line="0" w:lineRule="atLeast"/>
              <w:rPr>
                <w:rFonts w:hint="eastAsia" w:ascii="微软雅黑" w:hAnsi="微软雅黑" w:eastAsia="微软雅黑" w:cs="微软雅黑"/>
                <w:color w:val="000000" w:themeColor="text1"/>
                <w:kern w:val="0"/>
                <w:sz w:val="22"/>
                <w:szCs w:val="21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overLimitAmount</w:t>
            </w:r>
          </w:p>
        </w:tc>
        <w:tc>
          <w:tcPr>
            <w:tcW w:w="1682" w:type="dxa"/>
            <w:shd w:val="clear" w:color="auto" w:fill="auto"/>
            <w:vAlign w:val="center"/>
          </w:tcPr>
          <w:p w14:paraId="667DB9F5">
            <w:pPr>
              <w:spacing w:before="156" w:beforeLines="50" w:after="156" w:afterLines="50" w:line="0" w:lineRule="atLeast"/>
              <w:rPr>
                <w:rFonts w:hint="eastAsia" w:ascii="微软雅黑" w:hAnsi="微软雅黑" w:eastAsia="微软雅黑" w:cs="微软雅黑"/>
                <w:color w:val="000000" w:themeColor="text1"/>
                <w:kern w:val="0"/>
                <w:sz w:val="22"/>
                <w:szCs w:val="21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超限价金额</w:t>
            </w:r>
          </w:p>
        </w:tc>
        <w:tc>
          <w:tcPr>
            <w:tcW w:w="1346" w:type="dxa"/>
            <w:shd w:val="clear" w:color="auto" w:fill="auto"/>
            <w:vAlign w:val="center"/>
          </w:tcPr>
          <w:p w14:paraId="07BD8C82">
            <w:pPr>
              <w:spacing w:before="156" w:beforeLines="50" w:after="156" w:afterLines="50" w:line="0" w:lineRule="atLeast"/>
              <w:rPr>
                <w:rFonts w:hint="eastAsia" w:ascii="微软雅黑" w:hAnsi="微软雅黑" w:eastAsia="微软雅黑" w:cs="微软雅黑"/>
                <w:color w:val="000000" w:themeColor="text1"/>
                <w:kern w:val="0"/>
                <w:sz w:val="22"/>
                <w:szCs w:val="21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Number</w:t>
            </w:r>
          </w:p>
        </w:tc>
        <w:tc>
          <w:tcPr>
            <w:tcW w:w="687" w:type="dxa"/>
            <w:shd w:val="clear" w:color="auto" w:fill="auto"/>
            <w:vAlign w:val="center"/>
          </w:tcPr>
          <w:p w14:paraId="471657CE">
            <w:pPr>
              <w:spacing w:before="156" w:beforeLines="50" w:after="156" w:afterLines="50" w:line="0" w:lineRule="atLeast"/>
              <w:rPr>
                <w:rFonts w:hint="eastAsia" w:ascii="微软雅黑" w:hAnsi="微软雅黑" w:eastAsia="微软雅黑" w:cs="微软雅黑"/>
                <w:color w:val="000000" w:themeColor="text1"/>
                <w:kern w:val="0"/>
                <w:sz w:val="22"/>
                <w:szCs w:val="21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14,2</w:t>
            </w:r>
          </w:p>
        </w:tc>
        <w:tc>
          <w:tcPr>
            <w:tcW w:w="757" w:type="dxa"/>
            <w:shd w:val="clear" w:color="auto" w:fill="auto"/>
            <w:vAlign w:val="center"/>
          </w:tcPr>
          <w:p w14:paraId="63418336">
            <w:pPr>
              <w:spacing w:before="156" w:beforeLines="50" w:after="156" w:afterLines="50" w:line="0" w:lineRule="atLeast"/>
              <w:rPr>
                <w:rFonts w:hint="eastAsia" w:ascii="微软雅黑" w:hAnsi="微软雅黑" w:eastAsia="微软雅黑" w:cs="微软雅黑"/>
                <w:color w:val="000000" w:themeColor="text1"/>
                <w:kern w:val="0"/>
                <w:sz w:val="22"/>
                <w:szCs w:val="21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color w:val="000000" w:themeColor="text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是</w:t>
            </w:r>
          </w:p>
        </w:tc>
        <w:tc>
          <w:tcPr>
            <w:tcW w:w="2516" w:type="dxa"/>
            <w:shd w:val="clear" w:color="auto" w:fill="auto"/>
            <w:vAlign w:val="center"/>
          </w:tcPr>
          <w:p w14:paraId="5842F163">
            <w:pPr>
              <w:spacing w:before="156" w:beforeLines="50" w:after="156" w:afterLines="50" w:line="0" w:lineRule="atLeast"/>
              <w:rPr>
                <w:rFonts w:hint="eastAsia" w:ascii="微软雅黑" w:hAnsi="微软雅黑" w:eastAsia="微软雅黑" w:cs="微软雅黑"/>
                <w:color w:val="000000" w:themeColor="text1"/>
                <w:kern w:val="0"/>
                <w:sz w:val="22"/>
                <w:szCs w:val="21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医保结算票据、自费票据均必填</w:t>
            </w:r>
          </w:p>
        </w:tc>
      </w:tr>
      <w:tr w14:paraId="1E4215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05" w:type="dxa"/>
            <w:vMerge w:val="continue"/>
            <w:vAlign w:val="center"/>
          </w:tcPr>
          <w:p w14:paraId="640DAD67">
            <w:pPr>
              <w:spacing w:before="156" w:beforeLines="50" w:after="156" w:afterLines="50" w:line="0" w:lineRule="atLeast"/>
              <w:rPr>
                <w:rFonts w:ascii="微软雅黑" w:hAnsi="微软雅黑" w:eastAsia="微软雅黑" w:cs="微软雅黑"/>
                <w:szCs w:val="21"/>
                <w:highlight w:val="none"/>
              </w:rPr>
            </w:pPr>
          </w:p>
        </w:tc>
        <w:tc>
          <w:tcPr>
            <w:tcW w:w="1286" w:type="dxa"/>
            <w:shd w:val="clear" w:color="auto" w:fill="auto"/>
            <w:vAlign w:val="center"/>
          </w:tcPr>
          <w:p w14:paraId="44012295">
            <w:pPr>
              <w:spacing w:before="156" w:beforeLines="50" w:after="156" w:afterLines="50" w:line="0" w:lineRule="atLeast"/>
              <w:rPr>
                <w:rFonts w:hint="eastAsia" w:ascii="微软雅黑" w:hAnsi="微软雅黑" w:eastAsia="微软雅黑" w:cs="微软雅黑"/>
                <w:color w:val="000000" w:themeColor="text1"/>
                <w:kern w:val="0"/>
                <w:sz w:val="22"/>
                <w:szCs w:val="21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preSelfpaymentAmount</w:t>
            </w:r>
          </w:p>
        </w:tc>
        <w:tc>
          <w:tcPr>
            <w:tcW w:w="1682" w:type="dxa"/>
            <w:shd w:val="clear" w:color="auto" w:fill="auto"/>
            <w:vAlign w:val="center"/>
          </w:tcPr>
          <w:p w14:paraId="0ABE1E9D">
            <w:pPr>
              <w:spacing w:before="156" w:beforeLines="50" w:after="156" w:afterLines="50" w:line="0" w:lineRule="atLeast"/>
              <w:rPr>
                <w:rFonts w:hint="eastAsia" w:ascii="微软雅黑" w:hAnsi="微软雅黑" w:eastAsia="微软雅黑" w:cs="微软雅黑"/>
                <w:color w:val="000000" w:themeColor="text1"/>
                <w:kern w:val="0"/>
                <w:sz w:val="22"/>
                <w:szCs w:val="21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先行自付金额</w:t>
            </w:r>
          </w:p>
        </w:tc>
        <w:tc>
          <w:tcPr>
            <w:tcW w:w="1346" w:type="dxa"/>
            <w:shd w:val="clear" w:color="auto" w:fill="auto"/>
            <w:vAlign w:val="center"/>
          </w:tcPr>
          <w:p w14:paraId="7B9857CE">
            <w:pPr>
              <w:spacing w:before="156" w:beforeLines="50" w:after="156" w:afterLines="50" w:line="0" w:lineRule="atLeast"/>
              <w:rPr>
                <w:rFonts w:hint="eastAsia" w:ascii="微软雅黑" w:hAnsi="微软雅黑" w:eastAsia="微软雅黑" w:cs="微软雅黑"/>
                <w:color w:val="000000" w:themeColor="text1"/>
                <w:kern w:val="0"/>
                <w:sz w:val="22"/>
                <w:szCs w:val="21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Number</w:t>
            </w:r>
          </w:p>
        </w:tc>
        <w:tc>
          <w:tcPr>
            <w:tcW w:w="687" w:type="dxa"/>
            <w:shd w:val="clear" w:color="auto" w:fill="auto"/>
            <w:vAlign w:val="center"/>
          </w:tcPr>
          <w:p w14:paraId="63ACB8A0">
            <w:pPr>
              <w:spacing w:before="156" w:beforeLines="50" w:after="156" w:afterLines="50" w:line="0" w:lineRule="atLeast"/>
              <w:rPr>
                <w:rFonts w:hint="eastAsia" w:ascii="微软雅黑" w:hAnsi="微软雅黑" w:eastAsia="微软雅黑" w:cs="微软雅黑"/>
                <w:color w:val="000000" w:themeColor="text1"/>
                <w:kern w:val="0"/>
                <w:sz w:val="22"/>
                <w:szCs w:val="21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14,2</w:t>
            </w:r>
          </w:p>
        </w:tc>
        <w:tc>
          <w:tcPr>
            <w:tcW w:w="757" w:type="dxa"/>
            <w:shd w:val="clear" w:color="auto" w:fill="auto"/>
            <w:vAlign w:val="center"/>
          </w:tcPr>
          <w:p w14:paraId="5502AE59">
            <w:pPr>
              <w:spacing w:before="156" w:beforeLines="50" w:after="156" w:afterLines="50" w:line="0" w:lineRule="atLeast"/>
              <w:rPr>
                <w:rFonts w:hint="eastAsia" w:ascii="微软雅黑" w:hAnsi="微软雅黑" w:eastAsia="微软雅黑" w:cs="微软雅黑"/>
                <w:color w:val="000000" w:themeColor="text1"/>
                <w:kern w:val="0"/>
                <w:sz w:val="22"/>
                <w:szCs w:val="21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color w:val="000000" w:themeColor="text1"/>
                <w:szCs w:val="21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是</w:t>
            </w:r>
          </w:p>
        </w:tc>
        <w:tc>
          <w:tcPr>
            <w:tcW w:w="2516" w:type="dxa"/>
            <w:shd w:val="clear" w:color="auto" w:fill="auto"/>
            <w:vAlign w:val="center"/>
          </w:tcPr>
          <w:p w14:paraId="033275E9">
            <w:pPr>
              <w:spacing w:before="156" w:beforeLines="50" w:after="156" w:afterLines="50" w:line="0" w:lineRule="atLeast"/>
              <w:rPr>
                <w:rFonts w:hint="eastAsia" w:ascii="微软雅黑" w:hAnsi="微软雅黑" w:eastAsia="微软雅黑" w:cs="微软雅黑"/>
                <w:color w:val="000000" w:themeColor="text1"/>
                <w:kern w:val="0"/>
                <w:sz w:val="22"/>
                <w:szCs w:val="21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医保结算票据、自费票据均必填</w:t>
            </w:r>
          </w:p>
        </w:tc>
      </w:tr>
      <w:tr w14:paraId="641C60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05" w:type="dxa"/>
            <w:vMerge w:val="continue"/>
            <w:vAlign w:val="center"/>
          </w:tcPr>
          <w:p w14:paraId="21C4F027">
            <w:pPr>
              <w:spacing w:before="156" w:beforeLines="50" w:after="156" w:afterLines="50" w:line="0" w:lineRule="atLeast"/>
              <w:rPr>
                <w:rFonts w:ascii="微软雅黑" w:hAnsi="微软雅黑" w:eastAsia="微软雅黑" w:cs="微软雅黑"/>
                <w:szCs w:val="21"/>
                <w:highlight w:val="none"/>
              </w:rPr>
            </w:pPr>
          </w:p>
        </w:tc>
        <w:tc>
          <w:tcPr>
            <w:tcW w:w="1286" w:type="dxa"/>
            <w:shd w:val="clear" w:color="auto" w:fill="auto"/>
            <w:vAlign w:val="center"/>
          </w:tcPr>
          <w:p w14:paraId="765D2BC1">
            <w:pPr>
              <w:spacing w:before="156" w:beforeLines="50" w:after="156" w:afterLines="50" w:line="0" w:lineRule="atLeast"/>
              <w:rPr>
                <w:rFonts w:ascii="微软雅黑" w:hAnsi="微软雅黑" w:eastAsia="微软雅黑" w:cs="微软雅黑"/>
                <w:kern w:val="0"/>
                <w:sz w:val="22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actualPaymentLine</w:t>
            </w:r>
          </w:p>
        </w:tc>
        <w:tc>
          <w:tcPr>
            <w:tcW w:w="1682" w:type="dxa"/>
            <w:shd w:val="clear" w:color="auto" w:fill="auto"/>
            <w:vAlign w:val="center"/>
          </w:tcPr>
          <w:p w14:paraId="04CB5C58">
            <w:pPr>
              <w:spacing w:before="156" w:beforeLines="50" w:after="156" w:afterLines="50" w:line="0" w:lineRule="atLeast"/>
              <w:rPr>
                <w:rFonts w:hint="eastAsia" w:ascii="微软雅黑" w:hAnsi="微软雅黑" w:eastAsia="微软雅黑" w:cs="微软雅黑"/>
                <w:color w:val="000000" w:themeColor="text1"/>
                <w:kern w:val="0"/>
                <w:sz w:val="22"/>
                <w:szCs w:val="21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实际支付起付线</w:t>
            </w:r>
          </w:p>
        </w:tc>
        <w:tc>
          <w:tcPr>
            <w:tcW w:w="1346" w:type="dxa"/>
            <w:shd w:val="clear" w:color="auto" w:fill="auto"/>
            <w:vAlign w:val="center"/>
          </w:tcPr>
          <w:p w14:paraId="6B920054">
            <w:pPr>
              <w:spacing w:before="156" w:beforeLines="50" w:after="156" w:afterLines="50" w:line="0" w:lineRule="atLeast"/>
              <w:rPr>
                <w:rFonts w:hint="eastAsia" w:ascii="微软雅黑" w:hAnsi="微软雅黑" w:eastAsia="微软雅黑" w:cs="微软雅黑"/>
                <w:color w:val="000000" w:themeColor="text1"/>
                <w:kern w:val="0"/>
                <w:sz w:val="22"/>
                <w:szCs w:val="21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szCs w:val="21"/>
                <w:highlight w:val="none"/>
              </w:rPr>
              <w:t>Number</w:t>
            </w:r>
          </w:p>
        </w:tc>
        <w:tc>
          <w:tcPr>
            <w:tcW w:w="687" w:type="dxa"/>
            <w:shd w:val="clear" w:color="auto" w:fill="auto"/>
            <w:vAlign w:val="center"/>
          </w:tcPr>
          <w:p w14:paraId="46C52C47">
            <w:pPr>
              <w:spacing w:before="156" w:beforeLines="50" w:after="156" w:afterLines="50" w:line="0" w:lineRule="atLeast"/>
              <w:rPr>
                <w:rFonts w:hint="eastAsia" w:ascii="微软雅黑" w:hAnsi="微软雅黑" w:eastAsia="微软雅黑" w:cs="微软雅黑"/>
                <w:kern w:val="0"/>
                <w:sz w:val="22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szCs w:val="21"/>
                <w:highlight w:val="none"/>
              </w:rPr>
              <w:t>14,2</w:t>
            </w:r>
          </w:p>
        </w:tc>
        <w:tc>
          <w:tcPr>
            <w:tcW w:w="757" w:type="dxa"/>
            <w:shd w:val="clear" w:color="auto" w:fill="auto"/>
            <w:vAlign w:val="center"/>
          </w:tcPr>
          <w:p w14:paraId="280668F1">
            <w:pPr>
              <w:spacing w:before="156" w:beforeLines="50" w:after="156" w:afterLines="50" w:line="0" w:lineRule="atLeast"/>
              <w:rPr>
                <w:rFonts w:hint="eastAsia" w:ascii="微软雅黑" w:hAnsi="微软雅黑" w:eastAsia="微软雅黑" w:cs="微软雅黑"/>
                <w:color w:val="000000" w:themeColor="text1"/>
                <w:kern w:val="0"/>
                <w:sz w:val="22"/>
                <w:szCs w:val="21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否</w:t>
            </w:r>
          </w:p>
        </w:tc>
        <w:tc>
          <w:tcPr>
            <w:tcW w:w="2516" w:type="dxa"/>
            <w:shd w:val="clear" w:color="auto" w:fill="auto"/>
            <w:vAlign w:val="center"/>
          </w:tcPr>
          <w:p w14:paraId="35055508">
            <w:pPr>
              <w:spacing w:before="156" w:beforeLines="50" w:after="156" w:afterLines="50" w:line="0" w:lineRule="atLeast"/>
              <w:rPr>
                <w:rFonts w:hint="eastAsia" w:ascii="微软雅黑" w:hAnsi="微软雅黑" w:eastAsia="微软雅黑" w:cs="微软雅黑"/>
                <w:kern w:val="0"/>
                <w:sz w:val="22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医保结算票据必填</w:t>
            </w:r>
          </w:p>
        </w:tc>
      </w:tr>
      <w:tr w14:paraId="73BFF4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05" w:type="dxa"/>
            <w:vMerge w:val="continue"/>
            <w:vAlign w:val="center"/>
          </w:tcPr>
          <w:p w14:paraId="06229863">
            <w:pPr>
              <w:spacing w:before="156" w:beforeLines="50" w:after="156" w:afterLines="50" w:line="0" w:lineRule="atLeast"/>
              <w:rPr>
                <w:rFonts w:ascii="微软雅黑" w:hAnsi="微软雅黑" w:eastAsia="微软雅黑" w:cs="微软雅黑"/>
                <w:szCs w:val="21"/>
                <w:highlight w:val="none"/>
              </w:rPr>
            </w:pPr>
          </w:p>
        </w:tc>
        <w:tc>
          <w:tcPr>
            <w:tcW w:w="1286" w:type="dxa"/>
            <w:shd w:val="clear" w:color="auto" w:fill="auto"/>
            <w:vAlign w:val="center"/>
          </w:tcPr>
          <w:p w14:paraId="35CAA884">
            <w:pPr>
              <w:spacing w:before="156" w:beforeLines="50" w:after="156" w:afterLines="50" w:line="0" w:lineRule="atLeast"/>
              <w:rPr>
                <w:rFonts w:ascii="微软雅黑" w:hAnsi="微软雅黑" w:eastAsia="微软雅黑" w:cs="微软雅黑"/>
                <w:kern w:val="0"/>
                <w:sz w:val="22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basicMBFPaidRatio</w:t>
            </w:r>
          </w:p>
        </w:tc>
        <w:tc>
          <w:tcPr>
            <w:tcW w:w="1682" w:type="dxa"/>
            <w:shd w:val="clear" w:color="auto" w:fill="auto"/>
            <w:vAlign w:val="center"/>
          </w:tcPr>
          <w:p w14:paraId="402B3BF1">
            <w:pPr>
              <w:spacing w:before="156" w:beforeLines="50" w:after="156" w:afterLines="50" w:line="0" w:lineRule="atLeast"/>
              <w:rPr>
                <w:rFonts w:hint="eastAsia" w:ascii="微软雅黑" w:hAnsi="微软雅黑" w:eastAsia="微软雅黑" w:cs="微软雅黑"/>
                <w:color w:val="000000" w:themeColor="text1"/>
                <w:kern w:val="0"/>
                <w:sz w:val="22"/>
                <w:szCs w:val="21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基本医疗保险统筹基金支付比例</w:t>
            </w:r>
          </w:p>
        </w:tc>
        <w:tc>
          <w:tcPr>
            <w:tcW w:w="1346" w:type="dxa"/>
            <w:shd w:val="clear" w:color="auto" w:fill="auto"/>
            <w:vAlign w:val="center"/>
          </w:tcPr>
          <w:p w14:paraId="572BFBEB">
            <w:pPr>
              <w:spacing w:before="156" w:beforeLines="50" w:after="156" w:afterLines="50" w:line="0" w:lineRule="atLeast"/>
              <w:rPr>
                <w:rFonts w:hint="eastAsia" w:ascii="微软雅黑" w:hAnsi="微软雅黑" w:eastAsia="微软雅黑" w:cs="微软雅黑"/>
                <w:color w:val="000000" w:themeColor="text1"/>
                <w:kern w:val="0"/>
                <w:sz w:val="22"/>
                <w:szCs w:val="21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szCs w:val="21"/>
                <w:highlight w:val="none"/>
              </w:rPr>
              <w:t>Number</w:t>
            </w:r>
          </w:p>
        </w:tc>
        <w:tc>
          <w:tcPr>
            <w:tcW w:w="687" w:type="dxa"/>
            <w:shd w:val="clear" w:color="auto" w:fill="auto"/>
            <w:vAlign w:val="center"/>
          </w:tcPr>
          <w:p w14:paraId="2E476A21">
            <w:pPr>
              <w:spacing w:before="156" w:beforeLines="50" w:after="156" w:afterLines="50" w:line="0" w:lineRule="atLeast"/>
              <w:rPr>
                <w:rFonts w:hint="eastAsia" w:ascii="微软雅黑" w:hAnsi="微软雅黑" w:eastAsia="微软雅黑" w:cs="微软雅黑"/>
                <w:kern w:val="0"/>
                <w:sz w:val="22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szCs w:val="21"/>
                <w:highlight w:val="none"/>
              </w:rPr>
              <w:t>3,2</w:t>
            </w:r>
          </w:p>
        </w:tc>
        <w:tc>
          <w:tcPr>
            <w:tcW w:w="757" w:type="dxa"/>
            <w:shd w:val="clear" w:color="auto" w:fill="auto"/>
            <w:vAlign w:val="center"/>
          </w:tcPr>
          <w:p w14:paraId="42B3B041">
            <w:pPr>
              <w:spacing w:before="156" w:beforeLines="50" w:after="156" w:afterLines="50" w:line="0" w:lineRule="atLeast"/>
              <w:rPr>
                <w:rFonts w:hint="eastAsia" w:ascii="微软雅黑" w:hAnsi="微软雅黑" w:eastAsia="微软雅黑" w:cs="微软雅黑"/>
                <w:color w:val="000000" w:themeColor="text1"/>
                <w:kern w:val="0"/>
                <w:sz w:val="22"/>
                <w:szCs w:val="21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否</w:t>
            </w:r>
          </w:p>
        </w:tc>
        <w:tc>
          <w:tcPr>
            <w:tcW w:w="2516" w:type="dxa"/>
            <w:shd w:val="clear" w:color="auto" w:fill="auto"/>
            <w:vAlign w:val="center"/>
          </w:tcPr>
          <w:p w14:paraId="05AA6B4B">
            <w:pPr>
              <w:spacing w:before="156" w:beforeLines="50" w:after="156" w:afterLines="50" w:line="0" w:lineRule="atLeast"/>
              <w:rPr>
                <w:rFonts w:hint="eastAsia" w:ascii="微软雅黑" w:hAnsi="微软雅黑" w:eastAsia="微软雅黑" w:cs="微软雅黑"/>
                <w:kern w:val="0"/>
                <w:sz w:val="22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医保结算票据必填</w:t>
            </w:r>
          </w:p>
        </w:tc>
      </w:tr>
      <w:tr w14:paraId="31E8BD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05" w:type="dxa"/>
            <w:vMerge w:val="continue"/>
            <w:vAlign w:val="center"/>
          </w:tcPr>
          <w:p w14:paraId="3EACC79D">
            <w:pPr>
              <w:spacing w:before="156" w:beforeLines="50" w:after="156" w:afterLines="50" w:line="0" w:lineRule="atLeast"/>
              <w:rPr>
                <w:rFonts w:ascii="微软雅黑" w:hAnsi="微软雅黑" w:eastAsia="微软雅黑" w:cs="微软雅黑"/>
                <w:szCs w:val="21"/>
                <w:highlight w:val="none"/>
              </w:rPr>
            </w:pPr>
          </w:p>
        </w:tc>
        <w:tc>
          <w:tcPr>
            <w:tcW w:w="1286" w:type="dxa"/>
            <w:shd w:val="clear" w:color="auto" w:fill="auto"/>
            <w:vAlign w:val="center"/>
          </w:tcPr>
          <w:p w14:paraId="3C2B1CBA">
            <w:pPr>
              <w:spacing w:before="156" w:beforeLines="50" w:after="156" w:afterLines="50" w:line="0" w:lineRule="atLeast"/>
              <w:rPr>
                <w:rFonts w:hint="eastAsia" w:ascii="微软雅黑" w:hAnsi="微软雅黑" w:eastAsia="微软雅黑" w:cs="微软雅黑"/>
                <w:color w:val="000000" w:themeColor="text1"/>
                <w:kern w:val="0"/>
                <w:sz w:val="22"/>
                <w:szCs w:val="21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staffBasicMBFPaid</w:t>
            </w:r>
          </w:p>
        </w:tc>
        <w:tc>
          <w:tcPr>
            <w:tcW w:w="1682" w:type="dxa"/>
            <w:shd w:val="clear" w:color="auto" w:fill="auto"/>
            <w:vAlign w:val="center"/>
          </w:tcPr>
          <w:p w14:paraId="514D046A">
            <w:pPr>
              <w:spacing w:before="156" w:beforeLines="50" w:after="156" w:afterLines="50" w:line="0" w:lineRule="atLeast"/>
              <w:rPr>
                <w:rFonts w:hint="eastAsia" w:ascii="微软雅黑" w:hAnsi="微软雅黑" w:eastAsia="微软雅黑" w:cs="微软雅黑"/>
                <w:color w:val="000000" w:themeColor="text1"/>
                <w:kern w:val="0"/>
                <w:sz w:val="22"/>
                <w:szCs w:val="21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职工基本医疗保险统筹基金支付</w:t>
            </w:r>
          </w:p>
        </w:tc>
        <w:tc>
          <w:tcPr>
            <w:tcW w:w="1346" w:type="dxa"/>
            <w:shd w:val="clear" w:color="auto" w:fill="auto"/>
            <w:vAlign w:val="center"/>
          </w:tcPr>
          <w:p w14:paraId="0241E703">
            <w:pPr>
              <w:spacing w:before="156" w:beforeLines="50" w:after="156" w:afterLines="50" w:line="0" w:lineRule="atLeast"/>
              <w:rPr>
                <w:rFonts w:hint="eastAsia" w:ascii="微软雅黑" w:hAnsi="微软雅黑" w:eastAsia="微软雅黑" w:cs="微软雅黑"/>
                <w:kern w:val="0"/>
                <w:sz w:val="22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szCs w:val="21"/>
                <w:highlight w:val="none"/>
              </w:rPr>
              <w:t>Number</w:t>
            </w:r>
          </w:p>
        </w:tc>
        <w:tc>
          <w:tcPr>
            <w:tcW w:w="687" w:type="dxa"/>
            <w:shd w:val="clear" w:color="auto" w:fill="auto"/>
            <w:vAlign w:val="center"/>
          </w:tcPr>
          <w:p w14:paraId="329DEF3D">
            <w:pPr>
              <w:spacing w:before="156" w:beforeLines="50" w:after="156" w:afterLines="50" w:line="0" w:lineRule="atLeast"/>
              <w:rPr>
                <w:rFonts w:hint="eastAsia" w:ascii="微软雅黑" w:hAnsi="微软雅黑" w:eastAsia="微软雅黑" w:cs="微软雅黑"/>
                <w:kern w:val="0"/>
                <w:sz w:val="22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szCs w:val="21"/>
                <w:highlight w:val="none"/>
              </w:rPr>
              <w:t>14,2</w:t>
            </w:r>
          </w:p>
        </w:tc>
        <w:tc>
          <w:tcPr>
            <w:tcW w:w="757" w:type="dxa"/>
            <w:shd w:val="clear" w:color="auto" w:fill="auto"/>
            <w:vAlign w:val="center"/>
          </w:tcPr>
          <w:p w14:paraId="3AF93C02">
            <w:pPr>
              <w:spacing w:before="156" w:beforeLines="50" w:after="156" w:afterLines="50" w:line="0" w:lineRule="atLeast"/>
              <w:rPr>
                <w:rFonts w:hint="eastAsia" w:ascii="微软雅黑" w:hAnsi="微软雅黑" w:eastAsia="微软雅黑" w:cs="微软雅黑"/>
                <w:color w:val="000000" w:themeColor="text1"/>
                <w:kern w:val="0"/>
                <w:sz w:val="22"/>
                <w:szCs w:val="21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否</w:t>
            </w:r>
          </w:p>
        </w:tc>
        <w:tc>
          <w:tcPr>
            <w:tcW w:w="2516" w:type="dxa"/>
            <w:shd w:val="clear" w:color="auto" w:fill="auto"/>
            <w:vAlign w:val="center"/>
          </w:tcPr>
          <w:p w14:paraId="50E7116C">
            <w:pPr>
              <w:spacing w:before="156" w:beforeLines="50" w:after="156" w:afterLines="50" w:line="0" w:lineRule="atLeast"/>
              <w:rPr>
                <w:rFonts w:hint="eastAsia" w:ascii="微软雅黑" w:hAnsi="微软雅黑" w:eastAsia="微软雅黑" w:cs="微软雅黑"/>
                <w:color w:val="000000" w:themeColor="text1"/>
                <w:kern w:val="0"/>
                <w:sz w:val="22"/>
                <w:szCs w:val="21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医保结算票据必填</w:t>
            </w:r>
          </w:p>
        </w:tc>
      </w:tr>
      <w:tr w14:paraId="74C1AD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05" w:type="dxa"/>
            <w:vMerge w:val="continue"/>
            <w:vAlign w:val="center"/>
          </w:tcPr>
          <w:p w14:paraId="1D8D9732">
            <w:pPr>
              <w:spacing w:before="156" w:beforeLines="50" w:after="156" w:afterLines="50" w:line="0" w:lineRule="atLeast"/>
              <w:rPr>
                <w:rFonts w:ascii="微软雅黑" w:hAnsi="微软雅黑" w:eastAsia="微软雅黑" w:cs="微软雅黑"/>
                <w:szCs w:val="21"/>
                <w:highlight w:val="none"/>
              </w:rPr>
            </w:pPr>
          </w:p>
        </w:tc>
        <w:tc>
          <w:tcPr>
            <w:tcW w:w="1286" w:type="dxa"/>
            <w:shd w:val="clear" w:color="auto" w:fill="auto"/>
            <w:vAlign w:val="center"/>
          </w:tcPr>
          <w:p w14:paraId="69CD9B86">
            <w:pPr>
              <w:spacing w:before="156" w:beforeLines="50" w:after="156" w:afterLines="50" w:line="0" w:lineRule="atLeast"/>
              <w:rPr>
                <w:rFonts w:hint="eastAsia" w:ascii="微软雅黑" w:hAnsi="微软雅黑" w:eastAsia="微软雅黑" w:cs="微软雅黑"/>
                <w:color w:val="000000" w:themeColor="text1"/>
                <w:kern w:val="0"/>
                <w:sz w:val="22"/>
                <w:szCs w:val="21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staffLargeMBFPaid</w:t>
            </w:r>
          </w:p>
        </w:tc>
        <w:tc>
          <w:tcPr>
            <w:tcW w:w="1682" w:type="dxa"/>
            <w:shd w:val="clear" w:color="auto" w:fill="auto"/>
            <w:vAlign w:val="center"/>
          </w:tcPr>
          <w:p w14:paraId="5835C02E">
            <w:pPr>
              <w:spacing w:before="156" w:beforeLines="50" w:after="156" w:afterLines="50" w:line="0" w:lineRule="atLeast"/>
              <w:rPr>
                <w:rFonts w:hint="eastAsia" w:ascii="微软雅黑" w:hAnsi="微软雅黑" w:eastAsia="微软雅黑" w:cs="微软雅黑"/>
                <w:color w:val="000000" w:themeColor="text1"/>
                <w:kern w:val="0"/>
                <w:sz w:val="22"/>
                <w:szCs w:val="21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职工大额医疗费用补充保险基金支付</w:t>
            </w:r>
          </w:p>
        </w:tc>
        <w:tc>
          <w:tcPr>
            <w:tcW w:w="1346" w:type="dxa"/>
            <w:shd w:val="clear" w:color="auto" w:fill="auto"/>
            <w:vAlign w:val="center"/>
          </w:tcPr>
          <w:p w14:paraId="400FCDCF">
            <w:pPr>
              <w:spacing w:before="156" w:beforeLines="50" w:after="156" w:afterLines="50" w:line="0" w:lineRule="atLeast"/>
              <w:rPr>
                <w:rFonts w:hint="eastAsia" w:ascii="微软雅黑" w:hAnsi="微软雅黑" w:eastAsia="微软雅黑" w:cs="微软雅黑"/>
                <w:kern w:val="0"/>
                <w:sz w:val="22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szCs w:val="21"/>
                <w:highlight w:val="none"/>
              </w:rPr>
              <w:t>Number</w:t>
            </w:r>
          </w:p>
        </w:tc>
        <w:tc>
          <w:tcPr>
            <w:tcW w:w="687" w:type="dxa"/>
            <w:shd w:val="clear" w:color="auto" w:fill="auto"/>
            <w:vAlign w:val="center"/>
          </w:tcPr>
          <w:p w14:paraId="2EC6A7FE">
            <w:pPr>
              <w:spacing w:before="156" w:beforeLines="50" w:after="156" w:afterLines="50" w:line="0" w:lineRule="atLeast"/>
              <w:rPr>
                <w:rFonts w:hint="eastAsia" w:ascii="微软雅黑" w:hAnsi="微软雅黑" w:eastAsia="微软雅黑" w:cs="微软雅黑"/>
                <w:kern w:val="0"/>
                <w:sz w:val="22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szCs w:val="21"/>
                <w:highlight w:val="none"/>
              </w:rPr>
              <w:t>14,2</w:t>
            </w:r>
          </w:p>
        </w:tc>
        <w:tc>
          <w:tcPr>
            <w:tcW w:w="757" w:type="dxa"/>
            <w:shd w:val="clear" w:color="auto" w:fill="auto"/>
            <w:vAlign w:val="center"/>
          </w:tcPr>
          <w:p w14:paraId="41D92CDD">
            <w:pPr>
              <w:spacing w:before="156" w:beforeLines="50" w:after="156" w:afterLines="50" w:line="0" w:lineRule="atLeast"/>
              <w:rPr>
                <w:rFonts w:hint="eastAsia" w:ascii="微软雅黑" w:hAnsi="微软雅黑" w:eastAsia="微软雅黑" w:cs="微软雅黑"/>
                <w:color w:val="000000" w:themeColor="text1"/>
                <w:kern w:val="0"/>
                <w:sz w:val="22"/>
                <w:szCs w:val="21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否</w:t>
            </w:r>
          </w:p>
        </w:tc>
        <w:tc>
          <w:tcPr>
            <w:tcW w:w="2516" w:type="dxa"/>
            <w:shd w:val="clear" w:color="auto" w:fill="auto"/>
            <w:vAlign w:val="center"/>
          </w:tcPr>
          <w:p w14:paraId="4CE0BFBF">
            <w:pPr>
              <w:spacing w:before="156" w:beforeLines="50" w:after="156" w:afterLines="50" w:line="0" w:lineRule="atLeast"/>
              <w:rPr>
                <w:rFonts w:hint="eastAsia" w:ascii="微软雅黑" w:hAnsi="微软雅黑" w:eastAsia="微软雅黑" w:cs="微软雅黑"/>
                <w:color w:val="000000" w:themeColor="text1"/>
                <w:kern w:val="0"/>
                <w:sz w:val="22"/>
                <w:szCs w:val="21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医保结算票据必填</w:t>
            </w:r>
          </w:p>
        </w:tc>
      </w:tr>
      <w:tr w14:paraId="2AC823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05" w:type="dxa"/>
            <w:vMerge w:val="continue"/>
            <w:vAlign w:val="center"/>
          </w:tcPr>
          <w:p w14:paraId="6346A41D">
            <w:pPr>
              <w:spacing w:before="156" w:beforeLines="50" w:after="156" w:afterLines="50" w:line="0" w:lineRule="atLeast"/>
              <w:rPr>
                <w:rFonts w:ascii="微软雅黑" w:hAnsi="微软雅黑" w:eastAsia="微软雅黑" w:cs="微软雅黑"/>
                <w:szCs w:val="21"/>
                <w:highlight w:val="none"/>
              </w:rPr>
            </w:pPr>
          </w:p>
        </w:tc>
        <w:tc>
          <w:tcPr>
            <w:tcW w:w="1286" w:type="dxa"/>
            <w:shd w:val="clear" w:color="auto" w:fill="auto"/>
            <w:vAlign w:val="center"/>
          </w:tcPr>
          <w:p w14:paraId="207F2171">
            <w:pPr>
              <w:spacing w:before="156" w:beforeLines="50" w:after="156" w:afterLines="50" w:line="0" w:lineRule="atLeast"/>
              <w:rPr>
                <w:rFonts w:hint="eastAsia" w:ascii="微软雅黑" w:hAnsi="微软雅黑" w:eastAsia="微软雅黑" w:cs="微软雅黑"/>
                <w:color w:val="000000" w:themeColor="text1"/>
                <w:kern w:val="0"/>
                <w:sz w:val="22"/>
                <w:szCs w:val="21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residentMBFPaid</w:t>
            </w:r>
          </w:p>
        </w:tc>
        <w:tc>
          <w:tcPr>
            <w:tcW w:w="1682" w:type="dxa"/>
            <w:shd w:val="clear" w:color="auto" w:fill="auto"/>
            <w:vAlign w:val="center"/>
          </w:tcPr>
          <w:p w14:paraId="2E18D145">
            <w:pPr>
              <w:spacing w:before="156" w:beforeLines="50" w:after="156" w:afterLines="50" w:line="0" w:lineRule="atLeast"/>
              <w:rPr>
                <w:rFonts w:hint="eastAsia" w:ascii="微软雅黑" w:hAnsi="微软雅黑" w:eastAsia="微软雅黑" w:cs="微软雅黑"/>
                <w:color w:val="000000" w:themeColor="text1"/>
                <w:kern w:val="0"/>
                <w:sz w:val="22"/>
                <w:szCs w:val="21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城乡居民医疗保险统筹基金支付</w:t>
            </w:r>
          </w:p>
        </w:tc>
        <w:tc>
          <w:tcPr>
            <w:tcW w:w="1346" w:type="dxa"/>
            <w:shd w:val="clear" w:color="auto" w:fill="auto"/>
            <w:vAlign w:val="center"/>
          </w:tcPr>
          <w:p w14:paraId="43B57B92">
            <w:pPr>
              <w:spacing w:before="156" w:beforeLines="50" w:after="156" w:afterLines="50" w:line="0" w:lineRule="atLeast"/>
              <w:rPr>
                <w:rFonts w:hint="eastAsia" w:ascii="微软雅黑" w:hAnsi="微软雅黑" w:eastAsia="微软雅黑" w:cs="微软雅黑"/>
                <w:kern w:val="0"/>
                <w:sz w:val="22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szCs w:val="21"/>
                <w:highlight w:val="none"/>
              </w:rPr>
              <w:t>Number</w:t>
            </w:r>
          </w:p>
        </w:tc>
        <w:tc>
          <w:tcPr>
            <w:tcW w:w="687" w:type="dxa"/>
            <w:shd w:val="clear" w:color="auto" w:fill="auto"/>
            <w:vAlign w:val="center"/>
          </w:tcPr>
          <w:p w14:paraId="00BFD317">
            <w:pPr>
              <w:spacing w:before="156" w:beforeLines="50" w:after="156" w:afterLines="50" w:line="0" w:lineRule="atLeast"/>
              <w:rPr>
                <w:rFonts w:hint="eastAsia" w:ascii="微软雅黑" w:hAnsi="微软雅黑" w:eastAsia="微软雅黑" w:cs="微软雅黑"/>
                <w:kern w:val="0"/>
                <w:sz w:val="22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szCs w:val="21"/>
                <w:highlight w:val="none"/>
              </w:rPr>
              <w:t>14,2</w:t>
            </w:r>
          </w:p>
        </w:tc>
        <w:tc>
          <w:tcPr>
            <w:tcW w:w="757" w:type="dxa"/>
            <w:shd w:val="clear" w:color="auto" w:fill="auto"/>
            <w:vAlign w:val="center"/>
          </w:tcPr>
          <w:p w14:paraId="5C975BAF">
            <w:pPr>
              <w:spacing w:before="156" w:beforeLines="50" w:after="156" w:afterLines="50" w:line="0" w:lineRule="atLeast"/>
              <w:rPr>
                <w:rFonts w:hint="eastAsia" w:ascii="微软雅黑" w:hAnsi="微软雅黑" w:eastAsia="微软雅黑" w:cs="微软雅黑"/>
                <w:color w:val="000000" w:themeColor="text1"/>
                <w:kern w:val="0"/>
                <w:sz w:val="22"/>
                <w:szCs w:val="21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否</w:t>
            </w:r>
          </w:p>
        </w:tc>
        <w:tc>
          <w:tcPr>
            <w:tcW w:w="2516" w:type="dxa"/>
            <w:shd w:val="clear" w:color="auto" w:fill="auto"/>
            <w:vAlign w:val="center"/>
          </w:tcPr>
          <w:p w14:paraId="6CC129F8">
            <w:pPr>
              <w:spacing w:before="156" w:beforeLines="50" w:after="156" w:afterLines="50" w:line="0" w:lineRule="atLeast"/>
              <w:rPr>
                <w:rFonts w:hint="eastAsia" w:ascii="微软雅黑" w:hAnsi="微软雅黑" w:eastAsia="微软雅黑" w:cs="微软雅黑"/>
                <w:color w:val="000000" w:themeColor="text1"/>
                <w:kern w:val="0"/>
                <w:sz w:val="22"/>
                <w:szCs w:val="21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医保结算票据必填</w:t>
            </w:r>
          </w:p>
        </w:tc>
      </w:tr>
      <w:tr w14:paraId="0B5E48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05" w:type="dxa"/>
            <w:vMerge w:val="continue"/>
            <w:vAlign w:val="center"/>
          </w:tcPr>
          <w:p w14:paraId="793FEE17">
            <w:pPr>
              <w:spacing w:before="156" w:beforeLines="50" w:after="156" w:afterLines="50" w:line="0" w:lineRule="atLeast"/>
              <w:rPr>
                <w:rFonts w:ascii="微软雅黑" w:hAnsi="微软雅黑" w:eastAsia="微软雅黑" w:cs="微软雅黑"/>
                <w:szCs w:val="21"/>
                <w:highlight w:val="none"/>
              </w:rPr>
            </w:pPr>
          </w:p>
        </w:tc>
        <w:tc>
          <w:tcPr>
            <w:tcW w:w="1286" w:type="dxa"/>
            <w:shd w:val="clear" w:color="auto" w:fill="auto"/>
            <w:vAlign w:val="center"/>
          </w:tcPr>
          <w:p w14:paraId="718F16BA">
            <w:pPr>
              <w:spacing w:before="156" w:beforeLines="50" w:after="156" w:afterLines="50" w:line="0" w:lineRule="atLeast"/>
              <w:rPr>
                <w:rFonts w:hint="eastAsia" w:ascii="微软雅黑" w:hAnsi="微软雅黑" w:eastAsia="微软雅黑" w:cs="微软雅黑"/>
                <w:color w:val="000000" w:themeColor="text1"/>
                <w:kern w:val="0"/>
                <w:sz w:val="22"/>
                <w:szCs w:val="21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residentLargeMBFPaid</w:t>
            </w:r>
          </w:p>
        </w:tc>
        <w:tc>
          <w:tcPr>
            <w:tcW w:w="1682" w:type="dxa"/>
            <w:shd w:val="clear" w:color="auto" w:fill="auto"/>
            <w:vAlign w:val="center"/>
          </w:tcPr>
          <w:p w14:paraId="2CE0D802">
            <w:pPr>
              <w:spacing w:before="156" w:beforeLines="50" w:after="156" w:afterLines="50" w:line="0" w:lineRule="atLeast"/>
              <w:rPr>
                <w:rFonts w:hint="eastAsia" w:ascii="微软雅黑" w:hAnsi="微软雅黑" w:eastAsia="微软雅黑" w:cs="微软雅黑"/>
                <w:color w:val="000000" w:themeColor="text1"/>
                <w:kern w:val="0"/>
                <w:sz w:val="22"/>
                <w:szCs w:val="21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城乡居民大额医疗费用补充保险基金支付</w:t>
            </w:r>
          </w:p>
        </w:tc>
        <w:tc>
          <w:tcPr>
            <w:tcW w:w="1346" w:type="dxa"/>
            <w:shd w:val="clear" w:color="auto" w:fill="auto"/>
            <w:vAlign w:val="center"/>
          </w:tcPr>
          <w:p w14:paraId="346BA0AE">
            <w:pPr>
              <w:spacing w:before="156" w:beforeLines="50" w:after="156" w:afterLines="50" w:line="0" w:lineRule="atLeast"/>
              <w:rPr>
                <w:rFonts w:hint="eastAsia" w:ascii="微软雅黑" w:hAnsi="微软雅黑" w:eastAsia="微软雅黑" w:cs="微软雅黑"/>
                <w:kern w:val="0"/>
                <w:sz w:val="22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szCs w:val="21"/>
                <w:highlight w:val="none"/>
              </w:rPr>
              <w:t>Number</w:t>
            </w:r>
          </w:p>
        </w:tc>
        <w:tc>
          <w:tcPr>
            <w:tcW w:w="687" w:type="dxa"/>
            <w:shd w:val="clear" w:color="auto" w:fill="auto"/>
            <w:vAlign w:val="center"/>
          </w:tcPr>
          <w:p w14:paraId="64352EDE">
            <w:pPr>
              <w:spacing w:before="156" w:beforeLines="50" w:after="156" w:afterLines="50" w:line="0" w:lineRule="atLeast"/>
              <w:rPr>
                <w:rFonts w:hint="eastAsia" w:ascii="微软雅黑" w:hAnsi="微软雅黑" w:eastAsia="微软雅黑" w:cs="微软雅黑"/>
                <w:kern w:val="0"/>
                <w:sz w:val="22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szCs w:val="21"/>
                <w:highlight w:val="none"/>
              </w:rPr>
              <w:t>14,2</w:t>
            </w:r>
          </w:p>
        </w:tc>
        <w:tc>
          <w:tcPr>
            <w:tcW w:w="757" w:type="dxa"/>
            <w:shd w:val="clear" w:color="auto" w:fill="auto"/>
            <w:vAlign w:val="center"/>
          </w:tcPr>
          <w:p w14:paraId="2D623C48">
            <w:pPr>
              <w:spacing w:before="156" w:beforeLines="50" w:after="156" w:afterLines="50" w:line="0" w:lineRule="atLeast"/>
              <w:rPr>
                <w:rFonts w:hint="eastAsia" w:ascii="微软雅黑" w:hAnsi="微软雅黑" w:eastAsia="微软雅黑" w:cs="微软雅黑"/>
                <w:color w:val="000000" w:themeColor="text1"/>
                <w:kern w:val="0"/>
                <w:sz w:val="22"/>
                <w:szCs w:val="21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否</w:t>
            </w:r>
          </w:p>
        </w:tc>
        <w:tc>
          <w:tcPr>
            <w:tcW w:w="2516" w:type="dxa"/>
            <w:shd w:val="clear" w:color="auto" w:fill="auto"/>
            <w:vAlign w:val="center"/>
          </w:tcPr>
          <w:p w14:paraId="6A880539">
            <w:pPr>
              <w:spacing w:before="156" w:beforeLines="50" w:after="156" w:afterLines="50" w:line="0" w:lineRule="atLeast"/>
              <w:rPr>
                <w:rFonts w:hint="eastAsia" w:ascii="微软雅黑" w:hAnsi="微软雅黑" w:eastAsia="微软雅黑" w:cs="微软雅黑"/>
                <w:color w:val="000000" w:themeColor="text1"/>
                <w:kern w:val="0"/>
                <w:sz w:val="22"/>
                <w:szCs w:val="21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医保结算票据必填</w:t>
            </w:r>
          </w:p>
        </w:tc>
      </w:tr>
      <w:tr w14:paraId="650B8F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05" w:type="dxa"/>
            <w:vMerge w:val="continue"/>
            <w:vAlign w:val="center"/>
          </w:tcPr>
          <w:p w14:paraId="4DC98E22">
            <w:pPr>
              <w:spacing w:before="156" w:beforeLines="50" w:after="156" w:afterLines="50" w:line="0" w:lineRule="atLeast"/>
              <w:rPr>
                <w:rFonts w:ascii="微软雅黑" w:hAnsi="微软雅黑" w:eastAsia="微软雅黑" w:cs="微软雅黑"/>
                <w:szCs w:val="21"/>
                <w:highlight w:val="none"/>
              </w:rPr>
            </w:pPr>
          </w:p>
        </w:tc>
        <w:tc>
          <w:tcPr>
            <w:tcW w:w="1286" w:type="dxa"/>
            <w:shd w:val="clear" w:color="auto" w:fill="auto"/>
            <w:vAlign w:val="center"/>
          </w:tcPr>
          <w:p w14:paraId="204D9527">
            <w:pPr>
              <w:spacing w:before="156" w:beforeLines="50" w:after="156" w:afterLines="50" w:line="0" w:lineRule="atLeast"/>
              <w:rPr>
                <w:rFonts w:hint="eastAsia" w:ascii="微软雅黑" w:hAnsi="微软雅黑" w:eastAsia="微软雅黑" w:cs="微软雅黑"/>
                <w:color w:val="000000" w:themeColor="text1"/>
                <w:kern w:val="0"/>
                <w:sz w:val="22"/>
                <w:szCs w:val="21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civilServantMBFPaid</w:t>
            </w:r>
          </w:p>
        </w:tc>
        <w:tc>
          <w:tcPr>
            <w:tcW w:w="1682" w:type="dxa"/>
            <w:shd w:val="clear" w:color="auto" w:fill="auto"/>
            <w:vAlign w:val="center"/>
          </w:tcPr>
          <w:p w14:paraId="310C1484">
            <w:pPr>
              <w:spacing w:before="156" w:beforeLines="50" w:after="156" w:afterLines="50" w:line="0" w:lineRule="atLeast"/>
              <w:rPr>
                <w:rFonts w:hint="eastAsia" w:ascii="微软雅黑" w:hAnsi="微软雅黑" w:eastAsia="微软雅黑" w:cs="微软雅黑"/>
                <w:color w:val="000000" w:themeColor="text1"/>
                <w:kern w:val="0"/>
                <w:sz w:val="22"/>
                <w:szCs w:val="21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公务员医疗补助基金支付</w:t>
            </w:r>
          </w:p>
        </w:tc>
        <w:tc>
          <w:tcPr>
            <w:tcW w:w="1346" w:type="dxa"/>
            <w:shd w:val="clear" w:color="auto" w:fill="auto"/>
            <w:vAlign w:val="center"/>
          </w:tcPr>
          <w:p w14:paraId="0C384EBF">
            <w:pPr>
              <w:spacing w:before="156" w:beforeLines="50" w:after="156" w:afterLines="50" w:line="0" w:lineRule="atLeast"/>
              <w:rPr>
                <w:rFonts w:hint="eastAsia" w:ascii="微软雅黑" w:hAnsi="微软雅黑" w:eastAsia="微软雅黑" w:cs="微软雅黑"/>
                <w:kern w:val="0"/>
                <w:sz w:val="22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szCs w:val="21"/>
                <w:highlight w:val="none"/>
              </w:rPr>
              <w:t>Number</w:t>
            </w:r>
          </w:p>
        </w:tc>
        <w:tc>
          <w:tcPr>
            <w:tcW w:w="687" w:type="dxa"/>
            <w:shd w:val="clear" w:color="auto" w:fill="auto"/>
            <w:vAlign w:val="center"/>
          </w:tcPr>
          <w:p w14:paraId="04B51648">
            <w:pPr>
              <w:spacing w:before="156" w:beforeLines="50" w:after="156" w:afterLines="50" w:line="0" w:lineRule="atLeast"/>
              <w:rPr>
                <w:rFonts w:hint="eastAsia" w:ascii="微软雅黑" w:hAnsi="微软雅黑" w:eastAsia="微软雅黑" w:cs="微软雅黑"/>
                <w:kern w:val="0"/>
                <w:sz w:val="22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szCs w:val="21"/>
                <w:highlight w:val="none"/>
              </w:rPr>
              <w:t>14,2</w:t>
            </w:r>
          </w:p>
        </w:tc>
        <w:tc>
          <w:tcPr>
            <w:tcW w:w="757" w:type="dxa"/>
            <w:shd w:val="clear" w:color="auto" w:fill="auto"/>
            <w:vAlign w:val="center"/>
          </w:tcPr>
          <w:p w14:paraId="77B8F3FF">
            <w:pPr>
              <w:spacing w:before="156" w:beforeLines="50" w:after="156" w:afterLines="50" w:line="0" w:lineRule="atLeast"/>
              <w:rPr>
                <w:rFonts w:hint="eastAsia" w:ascii="微软雅黑" w:hAnsi="微软雅黑" w:eastAsia="微软雅黑" w:cs="微软雅黑"/>
                <w:color w:val="000000" w:themeColor="text1"/>
                <w:kern w:val="0"/>
                <w:sz w:val="22"/>
                <w:szCs w:val="21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否</w:t>
            </w:r>
          </w:p>
        </w:tc>
        <w:tc>
          <w:tcPr>
            <w:tcW w:w="2516" w:type="dxa"/>
            <w:shd w:val="clear" w:color="auto" w:fill="auto"/>
            <w:vAlign w:val="center"/>
          </w:tcPr>
          <w:p w14:paraId="000BCD17">
            <w:pPr>
              <w:spacing w:before="156" w:beforeLines="50" w:after="156" w:afterLines="50" w:line="0" w:lineRule="atLeast"/>
              <w:rPr>
                <w:rFonts w:hint="eastAsia" w:ascii="微软雅黑" w:hAnsi="微软雅黑" w:eastAsia="微软雅黑" w:cs="微软雅黑"/>
                <w:color w:val="000000" w:themeColor="text1"/>
                <w:kern w:val="0"/>
                <w:sz w:val="22"/>
                <w:szCs w:val="21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医保结算票据必填</w:t>
            </w:r>
          </w:p>
        </w:tc>
      </w:tr>
      <w:tr w14:paraId="63CBA2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05" w:type="dxa"/>
            <w:vMerge w:val="continue"/>
            <w:vAlign w:val="center"/>
          </w:tcPr>
          <w:p w14:paraId="452074B1">
            <w:pPr>
              <w:spacing w:before="156" w:beforeLines="50" w:after="156" w:afterLines="50" w:line="0" w:lineRule="atLeast"/>
              <w:rPr>
                <w:rFonts w:ascii="微软雅黑" w:hAnsi="微软雅黑" w:eastAsia="微软雅黑" w:cs="微软雅黑"/>
                <w:szCs w:val="21"/>
                <w:highlight w:val="none"/>
              </w:rPr>
            </w:pPr>
          </w:p>
        </w:tc>
        <w:tc>
          <w:tcPr>
            <w:tcW w:w="1286" w:type="dxa"/>
            <w:shd w:val="clear" w:color="auto" w:fill="auto"/>
            <w:vAlign w:val="center"/>
          </w:tcPr>
          <w:p w14:paraId="61795AD2">
            <w:pPr>
              <w:spacing w:before="156" w:beforeLines="50" w:after="156" w:afterLines="50" w:line="0" w:lineRule="atLeast"/>
              <w:rPr>
                <w:rFonts w:hint="eastAsia" w:ascii="微软雅黑" w:hAnsi="微软雅黑" w:eastAsia="微软雅黑" w:cs="微软雅黑"/>
                <w:color w:val="000000" w:themeColor="text1"/>
                <w:kern w:val="0"/>
                <w:sz w:val="22"/>
                <w:szCs w:val="21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enterpriseMBFPaid</w:t>
            </w:r>
          </w:p>
        </w:tc>
        <w:tc>
          <w:tcPr>
            <w:tcW w:w="1682" w:type="dxa"/>
            <w:shd w:val="clear" w:color="auto" w:fill="auto"/>
            <w:vAlign w:val="center"/>
          </w:tcPr>
          <w:p w14:paraId="052F4657">
            <w:pPr>
              <w:spacing w:before="156" w:beforeLines="50" w:after="156" w:afterLines="50" w:line="0" w:lineRule="atLeast"/>
              <w:rPr>
                <w:rFonts w:hint="eastAsia" w:ascii="微软雅黑" w:hAnsi="微软雅黑" w:eastAsia="微软雅黑" w:cs="微软雅黑"/>
                <w:color w:val="000000" w:themeColor="text1"/>
                <w:kern w:val="0"/>
                <w:sz w:val="22"/>
                <w:szCs w:val="21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企业补充医疗保险基金支付</w:t>
            </w:r>
          </w:p>
        </w:tc>
        <w:tc>
          <w:tcPr>
            <w:tcW w:w="1346" w:type="dxa"/>
            <w:shd w:val="clear" w:color="auto" w:fill="auto"/>
            <w:vAlign w:val="center"/>
          </w:tcPr>
          <w:p w14:paraId="049AFA22">
            <w:pPr>
              <w:spacing w:before="156" w:beforeLines="50" w:after="156" w:afterLines="50" w:line="0" w:lineRule="atLeast"/>
              <w:rPr>
                <w:rFonts w:hint="eastAsia" w:ascii="微软雅黑" w:hAnsi="微软雅黑" w:eastAsia="微软雅黑" w:cs="微软雅黑"/>
                <w:kern w:val="0"/>
                <w:sz w:val="22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szCs w:val="21"/>
                <w:highlight w:val="none"/>
              </w:rPr>
              <w:t>Number</w:t>
            </w:r>
          </w:p>
        </w:tc>
        <w:tc>
          <w:tcPr>
            <w:tcW w:w="687" w:type="dxa"/>
            <w:shd w:val="clear" w:color="auto" w:fill="auto"/>
            <w:vAlign w:val="center"/>
          </w:tcPr>
          <w:p w14:paraId="3A6B55E9">
            <w:pPr>
              <w:spacing w:before="156" w:beforeLines="50" w:after="156" w:afterLines="50" w:line="0" w:lineRule="atLeast"/>
              <w:rPr>
                <w:rFonts w:hint="eastAsia" w:ascii="微软雅黑" w:hAnsi="微软雅黑" w:eastAsia="微软雅黑" w:cs="微软雅黑"/>
                <w:kern w:val="0"/>
                <w:sz w:val="22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szCs w:val="21"/>
                <w:highlight w:val="none"/>
              </w:rPr>
              <w:t>14,2</w:t>
            </w:r>
          </w:p>
        </w:tc>
        <w:tc>
          <w:tcPr>
            <w:tcW w:w="757" w:type="dxa"/>
            <w:shd w:val="clear" w:color="auto" w:fill="auto"/>
            <w:vAlign w:val="center"/>
          </w:tcPr>
          <w:p w14:paraId="06DD8684">
            <w:pPr>
              <w:spacing w:before="156" w:beforeLines="50" w:after="156" w:afterLines="50" w:line="0" w:lineRule="atLeast"/>
              <w:rPr>
                <w:rFonts w:hint="eastAsia" w:ascii="微软雅黑" w:hAnsi="微软雅黑" w:eastAsia="微软雅黑" w:cs="微软雅黑"/>
                <w:color w:val="000000" w:themeColor="text1"/>
                <w:kern w:val="0"/>
                <w:sz w:val="22"/>
                <w:szCs w:val="21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否</w:t>
            </w:r>
          </w:p>
        </w:tc>
        <w:tc>
          <w:tcPr>
            <w:tcW w:w="2516" w:type="dxa"/>
            <w:shd w:val="clear" w:color="auto" w:fill="auto"/>
            <w:vAlign w:val="center"/>
          </w:tcPr>
          <w:p w14:paraId="4A54895F">
            <w:pPr>
              <w:spacing w:before="156" w:beforeLines="50" w:after="156" w:afterLines="50" w:line="0" w:lineRule="atLeast"/>
              <w:rPr>
                <w:rFonts w:hint="eastAsia" w:ascii="微软雅黑" w:hAnsi="微软雅黑" w:eastAsia="微软雅黑" w:cs="微软雅黑"/>
                <w:color w:val="000000" w:themeColor="text1"/>
                <w:kern w:val="0"/>
                <w:sz w:val="22"/>
                <w:szCs w:val="21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医保结算票据必填</w:t>
            </w:r>
          </w:p>
        </w:tc>
      </w:tr>
      <w:tr w14:paraId="791121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05" w:type="dxa"/>
            <w:vMerge w:val="continue"/>
            <w:vAlign w:val="center"/>
          </w:tcPr>
          <w:p w14:paraId="7320DDD1">
            <w:pPr>
              <w:spacing w:before="156" w:beforeLines="50" w:after="156" w:afterLines="50" w:line="0" w:lineRule="atLeast"/>
              <w:rPr>
                <w:rFonts w:ascii="微软雅黑" w:hAnsi="微软雅黑" w:eastAsia="微软雅黑" w:cs="微软雅黑"/>
                <w:szCs w:val="21"/>
                <w:highlight w:val="none"/>
              </w:rPr>
            </w:pPr>
          </w:p>
        </w:tc>
        <w:tc>
          <w:tcPr>
            <w:tcW w:w="1286" w:type="dxa"/>
            <w:shd w:val="clear" w:color="auto" w:fill="auto"/>
            <w:vAlign w:val="center"/>
          </w:tcPr>
          <w:p w14:paraId="3903C1F6">
            <w:pPr>
              <w:spacing w:before="156" w:beforeLines="50" w:after="156" w:afterLines="50" w:line="0" w:lineRule="atLeast"/>
              <w:rPr>
                <w:rFonts w:hint="eastAsia" w:ascii="微软雅黑" w:hAnsi="微软雅黑" w:eastAsia="微软雅黑" w:cs="微软雅黑"/>
                <w:color w:val="000000" w:themeColor="text1"/>
                <w:kern w:val="0"/>
                <w:sz w:val="22"/>
                <w:szCs w:val="21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rescueMBFPaid</w:t>
            </w:r>
          </w:p>
        </w:tc>
        <w:tc>
          <w:tcPr>
            <w:tcW w:w="1682" w:type="dxa"/>
            <w:shd w:val="clear" w:color="auto" w:fill="auto"/>
            <w:vAlign w:val="center"/>
          </w:tcPr>
          <w:p w14:paraId="7EC7FBA3">
            <w:pPr>
              <w:spacing w:before="156" w:beforeLines="50" w:after="156" w:afterLines="50" w:line="0" w:lineRule="atLeast"/>
              <w:rPr>
                <w:rFonts w:hint="eastAsia" w:ascii="微软雅黑" w:hAnsi="微软雅黑" w:eastAsia="微软雅黑" w:cs="微软雅黑"/>
                <w:color w:val="000000" w:themeColor="text1"/>
                <w:kern w:val="0"/>
                <w:sz w:val="22"/>
                <w:szCs w:val="21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医疗救助基金支付</w:t>
            </w:r>
          </w:p>
        </w:tc>
        <w:tc>
          <w:tcPr>
            <w:tcW w:w="1346" w:type="dxa"/>
            <w:shd w:val="clear" w:color="auto" w:fill="auto"/>
            <w:vAlign w:val="center"/>
          </w:tcPr>
          <w:p w14:paraId="444AA18B">
            <w:pPr>
              <w:spacing w:before="156" w:beforeLines="50" w:after="156" w:afterLines="50" w:line="0" w:lineRule="atLeast"/>
              <w:rPr>
                <w:rFonts w:hint="eastAsia" w:ascii="微软雅黑" w:hAnsi="微软雅黑" w:eastAsia="微软雅黑" w:cs="微软雅黑"/>
                <w:kern w:val="0"/>
                <w:sz w:val="22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szCs w:val="21"/>
                <w:highlight w:val="none"/>
              </w:rPr>
              <w:t>Number</w:t>
            </w:r>
          </w:p>
        </w:tc>
        <w:tc>
          <w:tcPr>
            <w:tcW w:w="687" w:type="dxa"/>
            <w:shd w:val="clear" w:color="auto" w:fill="auto"/>
            <w:vAlign w:val="center"/>
          </w:tcPr>
          <w:p w14:paraId="253F28F5">
            <w:pPr>
              <w:spacing w:before="156" w:beforeLines="50" w:after="156" w:afterLines="50" w:line="0" w:lineRule="atLeast"/>
              <w:rPr>
                <w:rFonts w:hint="eastAsia" w:ascii="微软雅黑" w:hAnsi="微软雅黑" w:eastAsia="微软雅黑" w:cs="微软雅黑"/>
                <w:kern w:val="0"/>
                <w:sz w:val="22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szCs w:val="21"/>
                <w:highlight w:val="none"/>
              </w:rPr>
              <w:t>14,2</w:t>
            </w:r>
          </w:p>
        </w:tc>
        <w:tc>
          <w:tcPr>
            <w:tcW w:w="757" w:type="dxa"/>
            <w:shd w:val="clear" w:color="auto" w:fill="auto"/>
            <w:vAlign w:val="center"/>
          </w:tcPr>
          <w:p w14:paraId="5381DB1F">
            <w:pPr>
              <w:spacing w:before="156" w:beforeLines="50" w:after="156" w:afterLines="50" w:line="0" w:lineRule="atLeast"/>
              <w:rPr>
                <w:rFonts w:hint="eastAsia" w:ascii="微软雅黑" w:hAnsi="微软雅黑" w:eastAsia="微软雅黑" w:cs="微软雅黑"/>
                <w:color w:val="000000" w:themeColor="text1"/>
                <w:kern w:val="0"/>
                <w:sz w:val="22"/>
                <w:szCs w:val="21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否</w:t>
            </w:r>
          </w:p>
        </w:tc>
        <w:tc>
          <w:tcPr>
            <w:tcW w:w="2516" w:type="dxa"/>
            <w:shd w:val="clear" w:color="auto" w:fill="auto"/>
            <w:vAlign w:val="center"/>
          </w:tcPr>
          <w:p w14:paraId="7092E625">
            <w:pPr>
              <w:spacing w:before="156" w:beforeLines="50" w:after="156" w:afterLines="50" w:line="0" w:lineRule="atLeast"/>
              <w:rPr>
                <w:rFonts w:hint="eastAsia" w:ascii="微软雅黑" w:hAnsi="微软雅黑" w:eastAsia="微软雅黑" w:cs="微软雅黑"/>
                <w:color w:val="000000" w:themeColor="text1"/>
                <w:kern w:val="0"/>
                <w:sz w:val="22"/>
                <w:szCs w:val="21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医保结算票据必填</w:t>
            </w:r>
          </w:p>
        </w:tc>
      </w:tr>
      <w:tr w14:paraId="1EF57D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05" w:type="dxa"/>
            <w:vMerge w:val="continue"/>
            <w:vAlign w:val="center"/>
          </w:tcPr>
          <w:p w14:paraId="6AD83262">
            <w:pPr>
              <w:spacing w:before="156" w:beforeLines="50" w:after="156" w:afterLines="50" w:line="0" w:lineRule="atLeast"/>
              <w:rPr>
                <w:rFonts w:ascii="微软雅黑" w:hAnsi="微软雅黑" w:eastAsia="微软雅黑" w:cs="微软雅黑"/>
                <w:szCs w:val="21"/>
                <w:highlight w:val="none"/>
              </w:rPr>
            </w:pPr>
          </w:p>
        </w:tc>
        <w:tc>
          <w:tcPr>
            <w:tcW w:w="1286" w:type="dxa"/>
            <w:shd w:val="clear" w:color="auto" w:fill="auto"/>
            <w:vAlign w:val="center"/>
          </w:tcPr>
          <w:p w14:paraId="44C2E2EA">
            <w:pPr>
              <w:spacing w:before="156" w:beforeLines="50" w:after="156" w:afterLines="50" w:line="0" w:lineRule="atLeast"/>
              <w:rPr>
                <w:rFonts w:hint="eastAsia" w:ascii="微软雅黑" w:hAnsi="微软雅黑" w:eastAsia="微软雅黑" w:cs="微软雅黑"/>
                <w:color w:val="000000" w:themeColor="text1"/>
                <w:kern w:val="0"/>
                <w:sz w:val="22"/>
                <w:szCs w:val="21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微软雅黑" w:hAnsi="微软雅黑" w:eastAsia="微软雅黑" w:cs="微软雅黑"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accountMulaidPaid</w:t>
            </w:r>
          </w:p>
        </w:tc>
        <w:tc>
          <w:tcPr>
            <w:tcW w:w="1682" w:type="dxa"/>
            <w:shd w:val="clear" w:color="auto" w:fill="auto"/>
            <w:vAlign w:val="center"/>
          </w:tcPr>
          <w:p w14:paraId="66504D6F">
            <w:pPr>
              <w:spacing w:before="156" w:beforeLines="50" w:after="156" w:afterLines="50" w:line="0" w:lineRule="atLeast"/>
              <w:rPr>
                <w:rFonts w:hint="eastAsia" w:ascii="微软雅黑" w:hAnsi="微软雅黑" w:eastAsia="微软雅黑" w:cs="微软雅黑"/>
                <w:color w:val="000000" w:themeColor="text1"/>
                <w:kern w:val="0"/>
                <w:sz w:val="22"/>
                <w:szCs w:val="21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个人账户共计支付</w:t>
            </w:r>
          </w:p>
        </w:tc>
        <w:tc>
          <w:tcPr>
            <w:tcW w:w="1346" w:type="dxa"/>
            <w:shd w:val="clear" w:color="auto" w:fill="auto"/>
            <w:vAlign w:val="center"/>
          </w:tcPr>
          <w:p w14:paraId="4A4FD4A0">
            <w:pPr>
              <w:spacing w:before="156" w:beforeLines="50" w:after="156" w:afterLines="50" w:line="0" w:lineRule="atLeast"/>
              <w:rPr>
                <w:rFonts w:hint="eastAsia" w:ascii="微软雅黑" w:hAnsi="微软雅黑" w:eastAsia="微软雅黑" w:cs="微软雅黑"/>
                <w:kern w:val="0"/>
                <w:sz w:val="22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szCs w:val="21"/>
                <w:highlight w:val="none"/>
              </w:rPr>
              <w:t>Number</w:t>
            </w:r>
          </w:p>
        </w:tc>
        <w:tc>
          <w:tcPr>
            <w:tcW w:w="687" w:type="dxa"/>
            <w:shd w:val="clear" w:color="auto" w:fill="auto"/>
            <w:vAlign w:val="center"/>
          </w:tcPr>
          <w:p w14:paraId="528B7195">
            <w:pPr>
              <w:spacing w:before="156" w:beforeLines="50" w:after="156" w:afterLines="50" w:line="0" w:lineRule="atLeast"/>
              <w:rPr>
                <w:rFonts w:hint="eastAsia" w:ascii="微软雅黑" w:hAnsi="微软雅黑" w:eastAsia="微软雅黑" w:cs="微软雅黑"/>
                <w:kern w:val="0"/>
                <w:sz w:val="22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szCs w:val="21"/>
                <w:highlight w:val="none"/>
              </w:rPr>
              <w:t>14,2</w:t>
            </w:r>
          </w:p>
        </w:tc>
        <w:tc>
          <w:tcPr>
            <w:tcW w:w="757" w:type="dxa"/>
            <w:shd w:val="clear" w:color="auto" w:fill="auto"/>
            <w:vAlign w:val="center"/>
          </w:tcPr>
          <w:p w14:paraId="3D9177DB">
            <w:pPr>
              <w:spacing w:before="156" w:beforeLines="50" w:after="156" w:afterLines="50" w:line="0" w:lineRule="atLeast"/>
              <w:rPr>
                <w:rFonts w:hint="eastAsia" w:ascii="微软雅黑" w:hAnsi="微软雅黑" w:eastAsia="微软雅黑" w:cs="微软雅黑"/>
                <w:color w:val="000000" w:themeColor="text1"/>
                <w:kern w:val="0"/>
                <w:sz w:val="22"/>
                <w:szCs w:val="21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否</w:t>
            </w:r>
          </w:p>
        </w:tc>
        <w:tc>
          <w:tcPr>
            <w:tcW w:w="2516" w:type="dxa"/>
            <w:shd w:val="clear" w:color="auto" w:fill="auto"/>
            <w:vAlign w:val="center"/>
          </w:tcPr>
          <w:p w14:paraId="4D8D6456">
            <w:pPr>
              <w:spacing w:before="156" w:beforeLines="50" w:after="156" w:afterLines="50" w:line="0" w:lineRule="atLeast"/>
              <w:rPr>
                <w:rFonts w:hint="eastAsia" w:ascii="微软雅黑" w:hAnsi="微软雅黑" w:eastAsia="微软雅黑" w:cs="微软雅黑"/>
                <w:color w:val="000000" w:themeColor="text1"/>
                <w:kern w:val="0"/>
                <w:sz w:val="22"/>
                <w:szCs w:val="21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医保结算票据必填</w:t>
            </w:r>
          </w:p>
        </w:tc>
      </w:tr>
      <w:tr w14:paraId="727FC0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05" w:type="dxa"/>
            <w:vMerge w:val="continue"/>
            <w:vAlign w:val="center"/>
          </w:tcPr>
          <w:p w14:paraId="67F5E368">
            <w:pPr>
              <w:spacing w:before="156" w:beforeLines="50" w:after="156" w:afterLines="50" w:line="0" w:lineRule="atLeast"/>
              <w:rPr>
                <w:rFonts w:ascii="微软雅黑" w:hAnsi="微软雅黑" w:eastAsia="微软雅黑" w:cs="微软雅黑"/>
                <w:szCs w:val="21"/>
                <w:highlight w:val="none"/>
              </w:rPr>
            </w:pPr>
          </w:p>
        </w:tc>
        <w:tc>
          <w:tcPr>
            <w:tcW w:w="1286" w:type="dxa"/>
            <w:shd w:val="clear" w:color="auto" w:fill="auto"/>
            <w:vAlign w:val="center"/>
          </w:tcPr>
          <w:p w14:paraId="58343F69">
            <w:pPr>
              <w:spacing w:before="156" w:beforeLines="50" w:after="156" w:afterLines="50" w:line="0" w:lineRule="atLeast"/>
              <w:rPr>
                <w:rFonts w:hint="eastAsia" w:ascii="微软雅黑" w:hAnsi="微软雅黑" w:eastAsia="微软雅黑" w:cs="微软雅黑"/>
                <w:color w:val="000000" w:themeColor="text1"/>
                <w:kern w:val="0"/>
                <w:sz w:val="22"/>
                <w:szCs w:val="21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d</w:t>
            </w:r>
            <w:r>
              <w:rPr>
                <w:rFonts w:ascii="微软雅黑" w:hAnsi="微软雅黑" w:eastAsia="微软雅黑" w:cs="微软雅黑"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iseaseCode</w:t>
            </w:r>
          </w:p>
        </w:tc>
        <w:tc>
          <w:tcPr>
            <w:tcW w:w="1682" w:type="dxa"/>
            <w:shd w:val="clear" w:color="auto" w:fill="auto"/>
            <w:vAlign w:val="center"/>
          </w:tcPr>
          <w:p w14:paraId="2E122262">
            <w:pPr>
              <w:spacing w:before="156" w:beforeLines="50" w:after="156" w:afterLines="50" w:line="0" w:lineRule="atLeast"/>
              <w:rPr>
                <w:rFonts w:hint="eastAsia" w:ascii="微软雅黑" w:hAnsi="微软雅黑" w:eastAsia="微软雅黑" w:cs="微软雅黑"/>
                <w:color w:val="000000" w:themeColor="text1"/>
                <w:kern w:val="0"/>
                <w:sz w:val="22"/>
                <w:szCs w:val="21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病种编码</w:t>
            </w:r>
          </w:p>
        </w:tc>
        <w:tc>
          <w:tcPr>
            <w:tcW w:w="1346" w:type="dxa"/>
            <w:shd w:val="clear" w:color="auto" w:fill="auto"/>
            <w:vAlign w:val="center"/>
          </w:tcPr>
          <w:p w14:paraId="2805C6AF">
            <w:pPr>
              <w:spacing w:before="156" w:beforeLines="50" w:after="156" w:afterLines="50" w:line="0" w:lineRule="atLeast"/>
              <w:rPr>
                <w:rFonts w:hint="eastAsia" w:ascii="微软雅黑" w:hAnsi="微软雅黑" w:eastAsia="微软雅黑" w:cs="微软雅黑"/>
                <w:kern w:val="0"/>
                <w:sz w:val="22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String</w:t>
            </w:r>
          </w:p>
        </w:tc>
        <w:tc>
          <w:tcPr>
            <w:tcW w:w="687" w:type="dxa"/>
            <w:shd w:val="clear" w:color="auto" w:fill="auto"/>
            <w:vAlign w:val="center"/>
          </w:tcPr>
          <w:p w14:paraId="39D69CC4">
            <w:pPr>
              <w:spacing w:before="156" w:beforeLines="50" w:after="156" w:afterLines="50" w:line="0" w:lineRule="atLeast"/>
              <w:rPr>
                <w:rFonts w:hint="eastAsia" w:ascii="微软雅黑" w:hAnsi="微软雅黑" w:eastAsia="微软雅黑" w:cs="微软雅黑"/>
                <w:kern w:val="0"/>
                <w:sz w:val="22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szCs w:val="21"/>
                <w:highlight w:val="none"/>
              </w:rPr>
              <w:t>5</w:t>
            </w:r>
            <w:r>
              <w:rPr>
                <w:rFonts w:ascii="微软雅黑" w:hAnsi="微软雅黑" w:eastAsia="微软雅黑" w:cs="微软雅黑"/>
                <w:szCs w:val="21"/>
                <w:highlight w:val="none"/>
              </w:rPr>
              <w:t>0</w:t>
            </w:r>
          </w:p>
        </w:tc>
        <w:tc>
          <w:tcPr>
            <w:tcW w:w="757" w:type="dxa"/>
            <w:shd w:val="clear" w:color="auto" w:fill="auto"/>
            <w:vAlign w:val="center"/>
          </w:tcPr>
          <w:p w14:paraId="0F2B77B5">
            <w:pPr>
              <w:spacing w:before="156" w:beforeLines="50" w:after="156" w:afterLines="50" w:line="0" w:lineRule="atLeast"/>
              <w:rPr>
                <w:rFonts w:hint="eastAsia" w:ascii="微软雅黑" w:hAnsi="微软雅黑" w:eastAsia="微软雅黑" w:cs="微软雅黑"/>
                <w:color w:val="000000" w:themeColor="text1"/>
                <w:kern w:val="0"/>
                <w:sz w:val="22"/>
                <w:szCs w:val="21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否</w:t>
            </w:r>
          </w:p>
        </w:tc>
        <w:tc>
          <w:tcPr>
            <w:tcW w:w="2516" w:type="dxa"/>
            <w:shd w:val="clear" w:color="auto" w:fill="auto"/>
            <w:vAlign w:val="center"/>
          </w:tcPr>
          <w:p w14:paraId="1BBC9040">
            <w:pPr>
              <w:spacing w:before="156" w:beforeLines="50" w:after="156" w:afterLines="50" w:line="0" w:lineRule="atLeast"/>
              <w:rPr>
                <w:rFonts w:hint="eastAsia" w:ascii="微软雅黑" w:hAnsi="微软雅黑" w:eastAsia="微软雅黑" w:cs="微软雅黑"/>
                <w:color w:val="000000" w:themeColor="text1"/>
                <w:kern w:val="0"/>
                <w:sz w:val="22"/>
                <w:szCs w:val="21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微软雅黑" w:hAnsi="微软雅黑" w:eastAsia="微软雅黑" w:cs="微软雅黑"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DRG</w:t>
            </w:r>
            <w:r>
              <w:rPr>
                <w:rFonts w:hint="eastAsia" w:ascii="微软雅黑" w:hAnsi="微软雅黑" w:eastAsia="微软雅黑" w:cs="微软雅黑"/>
                <w:color w:val="000000" w:themeColor="text1"/>
                <w:szCs w:val="21"/>
                <w:highlight w:val="none"/>
                <w:lang w:eastAsia="zh-Hans"/>
                <w14:textFill>
                  <w14:solidFill>
                    <w14:schemeClr w14:val="tx1"/>
                  </w14:solidFill>
                </w14:textFill>
              </w:rPr>
              <w:t>编码</w:t>
            </w:r>
            <w:r>
              <w:rPr>
                <w:rFonts w:ascii="微软雅黑" w:hAnsi="微软雅黑" w:eastAsia="微软雅黑" w:cs="微软雅黑"/>
                <w:color w:val="000000" w:themeColor="text1"/>
                <w:szCs w:val="21"/>
                <w:highlight w:val="none"/>
                <w:lang w:eastAsia="zh-Hans"/>
                <w14:textFill>
                  <w14:solidFill>
                    <w14:schemeClr w14:val="tx1"/>
                  </w14:solidFill>
                </w14:textFill>
              </w:rPr>
              <w:t>，</w:t>
            </w:r>
            <w:r>
              <w:rPr>
                <w:rFonts w:hint="eastAsia" w:ascii="微软雅黑" w:hAnsi="微软雅黑" w:eastAsia="微软雅黑" w:cs="微软雅黑"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医保结</w:t>
            </w:r>
            <w:r>
              <w:rPr>
                <w:rFonts w:hint="eastAsia" w:ascii="微软雅黑" w:hAnsi="微软雅黑" w:eastAsia="微软雅黑" w:cs="微软雅黑"/>
                <w:color w:val="000000" w:themeColor="text1"/>
                <w:szCs w:val="21"/>
                <w:highlight w:val="none"/>
                <w:lang w:eastAsia="zh-Hans"/>
                <w14:textFill>
                  <w14:solidFill>
                    <w14:schemeClr w14:val="tx1"/>
                  </w14:solidFill>
                </w14:textFill>
              </w:rPr>
              <w:t>算</w:t>
            </w:r>
            <w:r>
              <w:rPr>
                <w:rFonts w:ascii="微软雅黑" w:hAnsi="微软雅黑" w:eastAsia="微软雅黑" w:cs="微软雅黑"/>
                <w:color w:val="000000" w:themeColor="text1"/>
                <w:szCs w:val="21"/>
                <w:highlight w:val="none"/>
                <w:lang w:eastAsia="zh-Hans"/>
                <w14:textFill>
                  <w14:solidFill>
                    <w14:schemeClr w14:val="tx1"/>
                  </w14:solidFill>
                </w14:textFill>
              </w:rPr>
              <w:t>、</w:t>
            </w:r>
            <w:r>
              <w:rPr>
                <w:rFonts w:hint="eastAsia" w:ascii="微软雅黑" w:hAnsi="微软雅黑" w:eastAsia="微软雅黑" w:cs="微软雅黑"/>
                <w:color w:val="000000" w:themeColor="text1"/>
                <w:szCs w:val="21"/>
                <w:highlight w:val="none"/>
                <w:lang w:eastAsia="zh-Hans"/>
                <w14:textFill>
                  <w14:solidFill>
                    <w14:schemeClr w14:val="tx1"/>
                  </w14:solidFill>
                </w14:textFill>
              </w:rPr>
              <w:t>自费均</w:t>
            </w:r>
            <w:r>
              <w:rPr>
                <w:rFonts w:hint="eastAsia" w:ascii="微软雅黑" w:hAnsi="微软雅黑" w:eastAsia="微软雅黑" w:cs="微软雅黑"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必填</w:t>
            </w:r>
          </w:p>
        </w:tc>
      </w:tr>
      <w:tr w14:paraId="6DA43E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05" w:type="dxa"/>
            <w:vMerge w:val="continue"/>
          </w:tcPr>
          <w:p w14:paraId="563402C2">
            <w:pPr>
              <w:spacing w:before="156" w:beforeLines="50" w:after="156" w:afterLines="50" w:line="0" w:lineRule="atLeast"/>
              <w:rPr>
                <w:rFonts w:ascii="微软雅黑" w:hAnsi="微软雅黑" w:eastAsia="微软雅黑" w:cs="微软雅黑"/>
                <w:szCs w:val="21"/>
                <w:highlight w:val="none"/>
              </w:rPr>
            </w:pPr>
          </w:p>
        </w:tc>
        <w:tc>
          <w:tcPr>
            <w:tcW w:w="1286" w:type="dxa"/>
            <w:vAlign w:val="center"/>
          </w:tcPr>
          <w:p w14:paraId="4CAA6784">
            <w:pPr>
              <w:spacing w:before="156" w:beforeLines="50" w:after="156" w:afterLines="50" w:line="0" w:lineRule="atLeast"/>
              <w:rPr>
                <w:rFonts w:hint="eastAsia" w:ascii="微软雅黑" w:hAnsi="微软雅黑" w:eastAsia="微软雅黑" w:cs="微软雅黑"/>
                <w:color w:val="000000" w:themeColor="text1"/>
                <w:kern w:val="0"/>
                <w:sz w:val="22"/>
                <w:szCs w:val="21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d</w:t>
            </w:r>
            <w:r>
              <w:rPr>
                <w:rFonts w:ascii="微软雅黑" w:hAnsi="微软雅黑" w:eastAsia="微软雅黑" w:cs="微软雅黑"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iseaseName</w:t>
            </w:r>
          </w:p>
        </w:tc>
        <w:tc>
          <w:tcPr>
            <w:tcW w:w="1682" w:type="dxa"/>
            <w:vAlign w:val="center"/>
          </w:tcPr>
          <w:p w14:paraId="5209D43D">
            <w:pPr>
              <w:spacing w:before="156" w:beforeLines="50" w:after="156" w:afterLines="50" w:line="0" w:lineRule="atLeast"/>
              <w:rPr>
                <w:rFonts w:hint="eastAsia" w:ascii="微软雅黑" w:hAnsi="微软雅黑" w:eastAsia="微软雅黑" w:cs="微软雅黑"/>
                <w:color w:val="000000" w:themeColor="text1"/>
                <w:kern w:val="0"/>
                <w:sz w:val="22"/>
                <w:szCs w:val="21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病种名称</w:t>
            </w:r>
          </w:p>
        </w:tc>
        <w:tc>
          <w:tcPr>
            <w:tcW w:w="1346" w:type="dxa"/>
            <w:vAlign w:val="center"/>
          </w:tcPr>
          <w:p w14:paraId="480CF825">
            <w:pPr>
              <w:spacing w:before="156" w:beforeLines="50" w:after="156" w:afterLines="50" w:line="0" w:lineRule="atLeast"/>
              <w:rPr>
                <w:rFonts w:hint="eastAsia" w:ascii="微软雅黑" w:hAnsi="微软雅黑" w:eastAsia="微软雅黑" w:cs="微软雅黑"/>
                <w:kern w:val="0"/>
                <w:sz w:val="22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String</w:t>
            </w:r>
          </w:p>
        </w:tc>
        <w:tc>
          <w:tcPr>
            <w:tcW w:w="687" w:type="dxa"/>
            <w:vAlign w:val="center"/>
          </w:tcPr>
          <w:p w14:paraId="5A3C4CFB">
            <w:pPr>
              <w:spacing w:before="156" w:beforeLines="50" w:after="156" w:afterLines="50" w:line="0" w:lineRule="atLeast"/>
              <w:rPr>
                <w:rFonts w:hint="eastAsia" w:ascii="微软雅黑" w:hAnsi="微软雅黑" w:eastAsia="微软雅黑" w:cs="微软雅黑"/>
                <w:kern w:val="0"/>
                <w:sz w:val="22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szCs w:val="21"/>
                <w:highlight w:val="none"/>
              </w:rPr>
              <w:t>2</w:t>
            </w:r>
            <w:r>
              <w:rPr>
                <w:rFonts w:ascii="微软雅黑" w:hAnsi="微软雅黑" w:eastAsia="微软雅黑" w:cs="微软雅黑"/>
                <w:szCs w:val="21"/>
                <w:highlight w:val="none"/>
              </w:rPr>
              <w:t>00</w:t>
            </w:r>
          </w:p>
        </w:tc>
        <w:tc>
          <w:tcPr>
            <w:tcW w:w="757" w:type="dxa"/>
            <w:vAlign w:val="center"/>
          </w:tcPr>
          <w:p w14:paraId="00717355">
            <w:pPr>
              <w:spacing w:before="156" w:beforeLines="50" w:after="156" w:afterLines="50" w:line="0" w:lineRule="atLeast"/>
              <w:rPr>
                <w:rFonts w:hint="eastAsia" w:ascii="微软雅黑" w:hAnsi="微软雅黑" w:eastAsia="微软雅黑" w:cs="微软雅黑"/>
                <w:color w:val="000000" w:themeColor="text1"/>
                <w:kern w:val="0"/>
                <w:sz w:val="22"/>
                <w:szCs w:val="21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否</w:t>
            </w:r>
          </w:p>
        </w:tc>
        <w:tc>
          <w:tcPr>
            <w:tcW w:w="2516" w:type="dxa"/>
            <w:vAlign w:val="center"/>
          </w:tcPr>
          <w:p w14:paraId="529DAC83">
            <w:pPr>
              <w:spacing w:before="156" w:beforeLines="50" w:after="156" w:afterLines="50" w:line="0" w:lineRule="atLeast"/>
              <w:rPr>
                <w:rFonts w:hint="eastAsia" w:ascii="微软雅黑" w:hAnsi="微软雅黑" w:eastAsia="微软雅黑" w:cs="微软雅黑"/>
                <w:color w:val="000000" w:themeColor="text1"/>
                <w:kern w:val="0"/>
                <w:sz w:val="22"/>
                <w:szCs w:val="21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微软雅黑" w:hAnsi="微软雅黑" w:eastAsia="微软雅黑" w:cs="微软雅黑"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DRG</w:t>
            </w:r>
            <w:r>
              <w:rPr>
                <w:rFonts w:hint="eastAsia" w:ascii="微软雅黑" w:hAnsi="微软雅黑" w:eastAsia="微软雅黑" w:cs="微软雅黑"/>
                <w:color w:val="000000" w:themeColor="text1"/>
                <w:szCs w:val="21"/>
                <w:highlight w:val="none"/>
                <w:lang w:eastAsia="zh-Hans"/>
                <w14:textFill>
                  <w14:solidFill>
                    <w14:schemeClr w14:val="tx1"/>
                  </w14:solidFill>
                </w14:textFill>
              </w:rPr>
              <w:t>名称</w:t>
            </w:r>
            <w:r>
              <w:rPr>
                <w:rFonts w:ascii="微软雅黑" w:hAnsi="微软雅黑" w:eastAsia="微软雅黑" w:cs="微软雅黑"/>
                <w:color w:val="000000" w:themeColor="text1"/>
                <w:szCs w:val="21"/>
                <w:highlight w:val="none"/>
                <w:lang w:eastAsia="zh-Hans"/>
                <w14:textFill>
                  <w14:solidFill>
                    <w14:schemeClr w14:val="tx1"/>
                  </w14:solidFill>
                </w14:textFill>
              </w:rPr>
              <w:t>，</w:t>
            </w:r>
            <w:r>
              <w:rPr>
                <w:rFonts w:hint="eastAsia" w:ascii="微软雅黑" w:hAnsi="微软雅黑" w:eastAsia="微软雅黑" w:cs="微软雅黑"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医保结</w:t>
            </w:r>
            <w:r>
              <w:rPr>
                <w:rFonts w:hint="eastAsia" w:ascii="微软雅黑" w:hAnsi="微软雅黑" w:eastAsia="微软雅黑" w:cs="微软雅黑"/>
                <w:color w:val="000000" w:themeColor="text1"/>
                <w:szCs w:val="21"/>
                <w:highlight w:val="none"/>
                <w:lang w:eastAsia="zh-Hans"/>
                <w14:textFill>
                  <w14:solidFill>
                    <w14:schemeClr w14:val="tx1"/>
                  </w14:solidFill>
                </w14:textFill>
              </w:rPr>
              <w:t>算</w:t>
            </w:r>
            <w:r>
              <w:rPr>
                <w:rFonts w:ascii="微软雅黑" w:hAnsi="微软雅黑" w:eastAsia="微软雅黑" w:cs="微软雅黑"/>
                <w:color w:val="000000" w:themeColor="text1"/>
                <w:szCs w:val="21"/>
                <w:highlight w:val="none"/>
                <w:lang w:eastAsia="zh-Hans"/>
                <w14:textFill>
                  <w14:solidFill>
                    <w14:schemeClr w14:val="tx1"/>
                  </w14:solidFill>
                </w14:textFill>
              </w:rPr>
              <w:t>、</w:t>
            </w:r>
            <w:r>
              <w:rPr>
                <w:rFonts w:hint="eastAsia" w:ascii="微软雅黑" w:hAnsi="微软雅黑" w:eastAsia="微软雅黑" w:cs="微软雅黑"/>
                <w:color w:val="000000" w:themeColor="text1"/>
                <w:szCs w:val="21"/>
                <w:highlight w:val="none"/>
                <w:lang w:eastAsia="zh-Hans"/>
                <w14:textFill>
                  <w14:solidFill>
                    <w14:schemeClr w14:val="tx1"/>
                  </w14:solidFill>
                </w14:textFill>
              </w:rPr>
              <w:t>自费均</w:t>
            </w:r>
            <w:r>
              <w:rPr>
                <w:rFonts w:hint="eastAsia" w:ascii="微软雅黑" w:hAnsi="微软雅黑" w:eastAsia="微软雅黑" w:cs="微软雅黑"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必填</w:t>
            </w:r>
          </w:p>
        </w:tc>
      </w:tr>
      <w:tr w14:paraId="4EE5EA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05" w:type="dxa"/>
            <w:vMerge w:val="restart"/>
          </w:tcPr>
          <w:p w14:paraId="7075F259">
            <w:pPr>
              <w:spacing w:before="156" w:beforeLines="50" w:after="156" w:afterLines="50" w:line="0" w:lineRule="atLeast"/>
              <w:rPr>
                <w:rFonts w:hint="eastAsia" w:ascii="微软雅黑" w:hAnsi="微软雅黑" w:eastAsia="微软雅黑" w:cs="微软雅黑"/>
                <w:szCs w:val="21"/>
                <w:highlight w:val="none"/>
                <w:lang w:eastAsia="zh-CN"/>
              </w:rPr>
            </w:pPr>
          </w:p>
          <w:p w14:paraId="4B6DC205">
            <w:pPr>
              <w:spacing w:before="156" w:beforeLines="50" w:after="156" w:afterLines="50" w:line="0" w:lineRule="atLeast"/>
              <w:rPr>
                <w:rFonts w:hint="eastAsia" w:ascii="微软雅黑" w:hAnsi="微软雅黑" w:eastAsia="微软雅黑" w:cs="微软雅黑"/>
                <w:szCs w:val="21"/>
                <w:highlight w:val="none"/>
                <w:lang w:eastAsia="zh-CN"/>
              </w:rPr>
            </w:pPr>
          </w:p>
          <w:p w14:paraId="02079C32">
            <w:pPr>
              <w:spacing w:before="156" w:beforeLines="50" w:after="156" w:afterLines="50" w:line="0" w:lineRule="atLeast"/>
              <w:rPr>
                <w:rFonts w:hint="eastAsia" w:ascii="微软雅黑" w:hAnsi="微软雅黑" w:eastAsia="微软雅黑" w:cs="微软雅黑"/>
                <w:szCs w:val="21"/>
                <w:highlight w:val="none"/>
                <w:lang w:eastAsia="zh-CN"/>
              </w:rPr>
            </w:pPr>
          </w:p>
          <w:p w14:paraId="4AA6FD28">
            <w:pPr>
              <w:spacing w:before="156" w:beforeLines="50" w:after="156" w:afterLines="50" w:line="0" w:lineRule="atLeast"/>
              <w:rPr>
                <w:rFonts w:hint="eastAsia" w:ascii="微软雅黑" w:hAnsi="微软雅黑" w:eastAsia="微软雅黑" w:cs="微软雅黑"/>
                <w:szCs w:val="21"/>
                <w:highlight w:val="none"/>
                <w:lang w:eastAsia="zh-CN"/>
              </w:rPr>
            </w:pPr>
          </w:p>
          <w:p w14:paraId="07A4B473">
            <w:pPr>
              <w:spacing w:before="156" w:beforeLines="50" w:after="156" w:afterLines="50" w:line="0" w:lineRule="atLeast"/>
              <w:rPr>
                <w:rFonts w:hint="eastAsia" w:ascii="微软雅黑" w:hAnsi="微软雅黑" w:eastAsia="微软雅黑" w:cs="微软雅黑"/>
                <w:szCs w:val="21"/>
                <w:highlight w:val="none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szCs w:val="21"/>
                <w:highlight w:val="none"/>
                <w:lang w:eastAsia="zh-CN"/>
              </w:rPr>
              <w:t>医保结算信息</w:t>
            </w:r>
          </w:p>
          <w:p w14:paraId="23B51DE9">
            <w:pPr>
              <w:spacing w:before="156" w:beforeLines="50" w:after="156" w:afterLines="50" w:line="0" w:lineRule="atLeast"/>
              <w:jc w:val="center"/>
              <w:rPr>
                <w:rFonts w:hint="default" w:ascii="微软雅黑" w:hAnsi="微软雅黑" w:eastAsia="微软雅黑" w:cs="微软雅黑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Cs w:val="21"/>
                <w:highlight w:val="none"/>
                <w:lang w:val="en-US" w:eastAsia="zh-CN"/>
              </w:rPr>
              <w:t>(3)</w:t>
            </w:r>
          </w:p>
        </w:tc>
        <w:tc>
          <w:tcPr>
            <w:tcW w:w="1286" w:type="dxa"/>
            <w:vAlign w:val="center"/>
          </w:tcPr>
          <w:p w14:paraId="7B9F2366">
            <w:pPr>
              <w:spacing w:before="156" w:beforeLines="50" w:after="156" w:afterLines="50" w:line="0" w:lineRule="atLeast"/>
              <w:rPr>
                <w:rFonts w:hint="eastAsia" w:ascii="微软雅黑" w:hAnsi="微软雅黑" w:eastAsia="微软雅黑" w:cs="微软雅黑"/>
                <w:color w:val="000000" w:themeColor="text1"/>
                <w:kern w:val="0"/>
                <w:sz w:val="22"/>
                <w:szCs w:val="21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color w:val="000000" w:themeColor="text1"/>
                <w:sz w:val="22"/>
                <w:szCs w:val="21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personnelType</w:t>
            </w:r>
          </w:p>
        </w:tc>
        <w:tc>
          <w:tcPr>
            <w:tcW w:w="1682" w:type="dxa"/>
            <w:vAlign w:val="center"/>
          </w:tcPr>
          <w:p w14:paraId="352934C2">
            <w:pPr>
              <w:spacing w:before="156" w:beforeLines="50" w:after="156" w:afterLines="50" w:line="0" w:lineRule="atLeast"/>
              <w:rPr>
                <w:rFonts w:hint="eastAsia" w:ascii="微软雅黑" w:hAnsi="微软雅黑" w:eastAsia="微软雅黑" w:cs="微软雅黑"/>
                <w:color w:val="000000" w:themeColor="text1"/>
                <w:kern w:val="0"/>
                <w:sz w:val="22"/>
                <w:szCs w:val="21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人员类型</w:t>
            </w:r>
          </w:p>
        </w:tc>
        <w:tc>
          <w:tcPr>
            <w:tcW w:w="1346" w:type="dxa"/>
            <w:vAlign w:val="center"/>
          </w:tcPr>
          <w:p w14:paraId="51E5B672">
            <w:pPr>
              <w:spacing w:before="156" w:beforeLines="50" w:after="156" w:afterLines="50" w:line="0" w:lineRule="atLeast"/>
              <w:rPr>
                <w:rFonts w:hint="eastAsia" w:ascii="微软雅黑" w:hAnsi="微软雅黑" w:eastAsia="微软雅黑" w:cs="微软雅黑"/>
                <w:color w:val="000000" w:themeColor="text1"/>
                <w:kern w:val="0"/>
                <w:sz w:val="22"/>
                <w:szCs w:val="21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String</w:t>
            </w:r>
          </w:p>
        </w:tc>
        <w:tc>
          <w:tcPr>
            <w:tcW w:w="687" w:type="dxa"/>
            <w:vAlign w:val="center"/>
          </w:tcPr>
          <w:p w14:paraId="324AEF90">
            <w:pPr>
              <w:spacing w:before="156" w:beforeLines="50" w:after="156" w:afterLines="50" w:line="0" w:lineRule="atLeast"/>
              <w:rPr>
                <w:rFonts w:hint="eastAsia" w:ascii="微软雅黑" w:hAnsi="微软雅黑" w:eastAsia="微软雅黑" w:cs="微软雅黑"/>
                <w:kern w:val="0"/>
                <w:sz w:val="22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szCs w:val="21"/>
                <w:highlight w:val="none"/>
              </w:rPr>
              <w:t>5</w:t>
            </w:r>
            <w:r>
              <w:rPr>
                <w:rFonts w:ascii="微软雅黑" w:hAnsi="微软雅黑" w:eastAsia="微软雅黑" w:cs="微软雅黑"/>
                <w:szCs w:val="21"/>
                <w:highlight w:val="none"/>
              </w:rPr>
              <w:t>0</w:t>
            </w:r>
          </w:p>
        </w:tc>
        <w:tc>
          <w:tcPr>
            <w:tcW w:w="757" w:type="dxa"/>
            <w:vAlign w:val="center"/>
          </w:tcPr>
          <w:p w14:paraId="1D1D64A5">
            <w:pPr>
              <w:spacing w:before="156" w:beforeLines="50" w:after="156" w:afterLines="50" w:line="0" w:lineRule="atLeast"/>
              <w:rPr>
                <w:rFonts w:hint="eastAsia" w:ascii="微软雅黑" w:hAnsi="微软雅黑" w:eastAsia="微软雅黑" w:cs="微软雅黑"/>
                <w:color w:val="000000" w:themeColor="text1"/>
                <w:kern w:val="0"/>
                <w:sz w:val="22"/>
                <w:szCs w:val="21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否</w:t>
            </w:r>
          </w:p>
        </w:tc>
        <w:tc>
          <w:tcPr>
            <w:tcW w:w="2516" w:type="dxa"/>
            <w:vAlign w:val="center"/>
          </w:tcPr>
          <w:p w14:paraId="727E30B0">
            <w:pPr>
              <w:numPr>
                <w:ilvl w:val="0"/>
                <w:numId w:val="1"/>
              </w:numPr>
              <w:spacing w:before="156" w:beforeLines="50" w:after="156" w:afterLines="50" w:line="0" w:lineRule="atLeast"/>
              <w:rPr>
                <w:rFonts w:hint="eastAsia" w:ascii="微软雅黑" w:hAnsi="微软雅黑" w:eastAsia="微软雅黑" w:cs="微软雅黑"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职工退休</w:t>
            </w:r>
            <w:r>
              <w:rPr>
                <w:rFonts w:hint="eastAsia"/>
                <w:highlight w:val="none"/>
                <w:lang w:eastAsia="zh-CN"/>
              </w:rPr>
              <w:t>；</w:t>
            </w:r>
          </w:p>
          <w:p w14:paraId="654CA89D">
            <w:pPr>
              <w:numPr>
                <w:ilvl w:val="0"/>
                <w:numId w:val="1"/>
              </w:numPr>
              <w:spacing w:before="156" w:beforeLines="50" w:after="156" w:afterLines="50" w:line="0" w:lineRule="atLeast"/>
              <w:rPr>
                <w:rFonts w:ascii="微软雅黑" w:hAnsi="微软雅黑" w:eastAsia="微软雅黑" w:cs="微软雅黑"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职工在职</w:t>
            </w:r>
          </w:p>
          <w:p w14:paraId="50C7C952">
            <w:pPr>
              <w:numPr>
                <w:ilvl w:val="0"/>
                <w:numId w:val="1"/>
              </w:numPr>
              <w:spacing w:before="156" w:beforeLines="50" w:after="156" w:afterLines="50" w:line="0" w:lineRule="atLeast"/>
              <w:rPr>
                <w:rFonts w:ascii="微软雅黑" w:hAnsi="微软雅黑" w:eastAsia="微软雅黑" w:cs="微软雅黑"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公务员在职</w:t>
            </w:r>
          </w:p>
          <w:p w14:paraId="3356197A">
            <w:pPr>
              <w:numPr>
                <w:ilvl w:val="0"/>
                <w:numId w:val="1"/>
              </w:numPr>
              <w:spacing w:before="156" w:beforeLines="50" w:after="156" w:afterLines="50" w:line="0" w:lineRule="atLeast"/>
              <w:rPr>
                <w:rFonts w:ascii="微软雅黑" w:hAnsi="微软雅黑" w:eastAsia="微软雅黑" w:cs="微软雅黑"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公务员退休</w:t>
            </w:r>
          </w:p>
          <w:p w14:paraId="4EFFBCF6">
            <w:pPr>
              <w:numPr>
                <w:ilvl w:val="0"/>
                <w:numId w:val="1"/>
              </w:numPr>
              <w:spacing w:before="156" w:beforeLines="50" w:after="156" w:afterLines="50" w:line="0" w:lineRule="atLeast"/>
              <w:rPr>
                <w:rFonts w:ascii="微软雅黑" w:hAnsi="微软雅黑" w:eastAsia="微软雅黑" w:cs="微软雅黑"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灵活就业人员</w:t>
            </w:r>
          </w:p>
          <w:p w14:paraId="6588AAAB">
            <w:pPr>
              <w:numPr>
                <w:ilvl w:val="0"/>
                <w:numId w:val="1"/>
              </w:numPr>
              <w:spacing w:before="156" w:beforeLines="50" w:after="156" w:afterLines="50" w:line="0" w:lineRule="atLeast"/>
              <w:rPr>
                <w:rFonts w:ascii="微软雅黑" w:hAnsi="微软雅黑" w:eastAsia="微软雅黑" w:cs="微软雅黑"/>
                <w:color w:val="000000" w:themeColor="text1"/>
                <w:kern w:val="0"/>
                <w:sz w:val="22"/>
                <w:szCs w:val="21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退休人员等</w:t>
            </w:r>
          </w:p>
        </w:tc>
      </w:tr>
      <w:tr w14:paraId="75E3DC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05" w:type="dxa"/>
            <w:vMerge w:val="continue"/>
          </w:tcPr>
          <w:p w14:paraId="5006E1C5">
            <w:pPr>
              <w:spacing w:before="156" w:beforeLines="50" w:after="156" w:afterLines="50" w:line="0" w:lineRule="atLeast"/>
              <w:rPr>
                <w:rFonts w:ascii="微软雅黑" w:hAnsi="微软雅黑" w:eastAsia="微软雅黑" w:cs="微软雅黑"/>
                <w:szCs w:val="21"/>
                <w:highlight w:val="none"/>
              </w:rPr>
            </w:pPr>
          </w:p>
        </w:tc>
        <w:tc>
          <w:tcPr>
            <w:tcW w:w="1286" w:type="dxa"/>
            <w:vAlign w:val="center"/>
          </w:tcPr>
          <w:p w14:paraId="3B9EB993">
            <w:pPr>
              <w:spacing w:before="156" w:beforeLines="50" w:after="156" w:afterLines="50" w:line="0" w:lineRule="atLeast"/>
              <w:rPr>
                <w:rFonts w:hint="eastAsia" w:ascii="微软雅黑" w:hAnsi="微软雅黑" w:eastAsia="宋体" w:cs="微软雅黑"/>
                <w:color w:val="000000" w:themeColor="text1"/>
                <w:kern w:val="0"/>
                <w:sz w:val="22"/>
                <w:szCs w:val="21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 w:themeColor="text1"/>
                <w:spacing w:val="0"/>
                <w:sz w:val="22"/>
                <w:szCs w:val="21"/>
                <w:highlight w:val="none"/>
                <w:shd w:val="clear"/>
                <w14:textFill>
                  <w14:solidFill>
                    <w14:schemeClr w14:val="tx1"/>
                  </w14:solidFill>
                </w14:textFill>
              </w:rPr>
              <w:t>hospitalized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 w:themeColor="text1"/>
                <w:spacing w:val="0"/>
                <w:sz w:val="22"/>
                <w:szCs w:val="21"/>
                <w:highlight w:val="none"/>
                <w:shd w:val="clear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Type</w:t>
            </w:r>
          </w:p>
        </w:tc>
        <w:tc>
          <w:tcPr>
            <w:tcW w:w="1682" w:type="dxa"/>
            <w:vAlign w:val="center"/>
          </w:tcPr>
          <w:p w14:paraId="4034BA62">
            <w:pPr>
              <w:spacing w:before="156" w:beforeLines="50" w:after="156" w:afterLines="50" w:line="0" w:lineRule="atLeast"/>
              <w:rPr>
                <w:rFonts w:hint="eastAsia" w:ascii="微软雅黑" w:hAnsi="微软雅黑" w:eastAsia="微软雅黑" w:cs="微软雅黑"/>
                <w:color w:val="000000" w:themeColor="text1"/>
                <w:kern w:val="0"/>
                <w:sz w:val="22"/>
                <w:szCs w:val="21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住院类别</w:t>
            </w:r>
          </w:p>
        </w:tc>
        <w:tc>
          <w:tcPr>
            <w:tcW w:w="1346" w:type="dxa"/>
            <w:vAlign w:val="center"/>
          </w:tcPr>
          <w:p w14:paraId="1FC9545A">
            <w:pPr>
              <w:spacing w:before="156" w:beforeLines="50" w:after="156" w:afterLines="50" w:line="0" w:lineRule="atLeast"/>
              <w:rPr>
                <w:rFonts w:hint="eastAsia" w:ascii="微软雅黑" w:hAnsi="微软雅黑" w:eastAsia="微软雅黑" w:cs="微软雅黑"/>
                <w:color w:val="000000" w:themeColor="text1"/>
                <w:kern w:val="0"/>
                <w:sz w:val="22"/>
                <w:szCs w:val="21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String</w:t>
            </w:r>
          </w:p>
        </w:tc>
        <w:tc>
          <w:tcPr>
            <w:tcW w:w="687" w:type="dxa"/>
            <w:vAlign w:val="center"/>
          </w:tcPr>
          <w:p w14:paraId="58B4E151">
            <w:pPr>
              <w:spacing w:before="156" w:beforeLines="50" w:after="156" w:afterLines="50" w:line="0" w:lineRule="atLeast"/>
              <w:rPr>
                <w:rFonts w:hint="eastAsia" w:ascii="微软雅黑" w:hAnsi="微软雅黑" w:eastAsia="微软雅黑" w:cs="微软雅黑"/>
                <w:kern w:val="0"/>
                <w:sz w:val="22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szCs w:val="21"/>
                <w:highlight w:val="none"/>
              </w:rPr>
              <w:t>2</w:t>
            </w:r>
            <w:r>
              <w:rPr>
                <w:rFonts w:ascii="微软雅黑" w:hAnsi="微软雅黑" w:eastAsia="微软雅黑" w:cs="微软雅黑"/>
                <w:szCs w:val="21"/>
                <w:highlight w:val="none"/>
              </w:rPr>
              <w:t>00</w:t>
            </w:r>
          </w:p>
        </w:tc>
        <w:tc>
          <w:tcPr>
            <w:tcW w:w="757" w:type="dxa"/>
            <w:vAlign w:val="center"/>
          </w:tcPr>
          <w:p w14:paraId="2334A021">
            <w:pPr>
              <w:spacing w:before="156" w:beforeLines="50" w:after="156" w:afterLines="50" w:line="0" w:lineRule="atLeast"/>
              <w:rPr>
                <w:rFonts w:hint="eastAsia" w:ascii="微软雅黑" w:hAnsi="微软雅黑" w:eastAsia="微软雅黑" w:cs="微软雅黑"/>
                <w:color w:val="000000" w:themeColor="text1"/>
                <w:kern w:val="0"/>
                <w:sz w:val="22"/>
                <w:szCs w:val="21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否</w:t>
            </w:r>
          </w:p>
        </w:tc>
        <w:tc>
          <w:tcPr>
            <w:tcW w:w="2516" w:type="dxa"/>
            <w:vAlign w:val="center"/>
          </w:tcPr>
          <w:p w14:paraId="44BF5FDA">
            <w:pPr>
              <w:numPr>
                <w:ilvl w:val="0"/>
                <w:numId w:val="2"/>
              </w:numPr>
              <w:spacing w:before="156" w:beforeLines="50" w:after="156" w:afterLines="50" w:line="0" w:lineRule="atLeast"/>
              <w:rPr>
                <w:rFonts w:hint="eastAsia" w:ascii="微软雅黑" w:hAnsi="微软雅黑" w:eastAsia="微软雅黑" w:cs="微软雅黑"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普通住院</w:t>
            </w:r>
          </w:p>
          <w:p w14:paraId="6F907D1F">
            <w:pPr>
              <w:numPr>
                <w:ilvl w:val="0"/>
                <w:numId w:val="2"/>
              </w:numPr>
              <w:spacing w:before="156" w:beforeLines="50" w:after="156" w:afterLines="50" w:line="0" w:lineRule="atLeast"/>
              <w:rPr>
                <w:rFonts w:hint="eastAsia" w:ascii="微软雅黑" w:hAnsi="微软雅黑" w:eastAsia="微软雅黑" w:cs="微软雅黑"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生育住院</w:t>
            </w:r>
          </w:p>
          <w:p w14:paraId="5B4C477D">
            <w:pPr>
              <w:spacing w:before="156" w:beforeLines="50" w:after="156" w:afterLines="50" w:line="0" w:lineRule="atLeast"/>
              <w:rPr>
                <w:rFonts w:ascii="微软雅黑" w:hAnsi="微软雅黑" w:eastAsia="微软雅黑" w:cs="微软雅黑"/>
                <w:color w:val="000000" w:themeColor="text1"/>
                <w:kern w:val="0"/>
                <w:sz w:val="22"/>
                <w:szCs w:val="21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color w:val="000000" w:themeColor="text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3-</w:t>
            </w:r>
            <w:r>
              <w:rPr>
                <w:rFonts w:hint="eastAsia" w:ascii="微软雅黑" w:hAnsi="微软雅黑" w:eastAsia="微软雅黑" w:cs="微软雅黑"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新冠住院</w:t>
            </w:r>
          </w:p>
        </w:tc>
      </w:tr>
      <w:tr w14:paraId="7CC225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05" w:type="dxa"/>
            <w:vMerge w:val="continue"/>
          </w:tcPr>
          <w:p w14:paraId="20E2F6A0">
            <w:pPr>
              <w:spacing w:before="156" w:beforeLines="50" w:after="156" w:afterLines="50" w:line="0" w:lineRule="atLeast"/>
              <w:rPr>
                <w:rFonts w:ascii="微软雅黑" w:hAnsi="微软雅黑" w:eastAsia="微软雅黑" w:cs="微软雅黑"/>
                <w:szCs w:val="21"/>
                <w:highlight w:val="none"/>
              </w:rPr>
            </w:pPr>
          </w:p>
        </w:tc>
        <w:tc>
          <w:tcPr>
            <w:tcW w:w="1286" w:type="dxa"/>
            <w:vAlign w:val="center"/>
          </w:tcPr>
          <w:p w14:paraId="1E0D2BF6">
            <w:pPr>
              <w:spacing w:before="156" w:beforeLines="50" w:after="156" w:afterLines="50" w:line="0" w:lineRule="atLeast"/>
              <w:rPr>
                <w:rFonts w:hint="eastAsia" w:ascii="微软雅黑" w:hAnsi="微软雅黑" w:eastAsia="微软雅黑" w:cs="微软雅黑"/>
                <w:color w:val="000000" w:themeColor="text1"/>
                <w:kern w:val="0"/>
                <w:sz w:val="22"/>
                <w:szCs w:val="21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color w:val="000000" w:themeColor="text1"/>
                <w:sz w:val="22"/>
                <w:szCs w:val="21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hospitalSharing</w:t>
            </w:r>
          </w:p>
        </w:tc>
        <w:tc>
          <w:tcPr>
            <w:tcW w:w="1682" w:type="dxa"/>
            <w:vAlign w:val="center"/>
          </w:tcPr>
          <w:p w14:paraId="5F66A318">
            <w:pPr>
              <w:spacing w:before="156" w:beforeLines="50" w:after="156" w:afterLines="50" w:line="0" w:lineRule="atLeast"/>
              <w:rPr>
                <w:rFonts w:hint="eastAsia" w:ascii="微软雅黑" w:hAnsi="微软雅黑" w:eastAsia="微软雅黑" w:cs="微软雅黑"/>
                <w:color w:val="000000" w:themeColor="text1"/>
                <w:kern w:val="0"/>
                <w:sz w:val="22"/>
                <w:szCs w:val="21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医院</w:t>
            </w:r>
            <w:r>
              <w:rPr>
                <w:rFonts w:hint="eastAsia" w:ascii="微软雅黑" w:hAnsi="微软雅黑" w:eastAsia="微软雅黑" w:cs="微软雅黑"/>
                <w:color w:val="000000" w:themeColor="text1"/>
                <w:szCs w:val="21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分担</w:t>
            </w:r>
          </w:p>
        </w:tc>
        <w:tc>
          <w:tcPr>
            <w:tcW w:w="1346" w:type="dxa"/>
            <w:vAlign w:val="center"/>
          </w:tcPr>
          <w:p w14:paraId="7E14BEC2">
            <w:pPr>
              <w:spacing w:before="156" w:beforeLines="50" w:after="156" w:afterLines="50" w:line="0" w:lineRule="atLeast"/>
              <w:rPr>
                <w:rFonts w:hint="eastAsia" w:ascii="微软雅黑" w:hAnsi="微软雅黑" w:eastAsia="微软雅黑" w:cs="微软雅黑"/>
                <w:color w:val="000000" w:themeColor="text1"/>
                <w:kern w:val="0"/>
                <w:sz w:val="22"/>
                <w:szCs w:val="21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szCs w:val="21"/>
                <w:highlight w:val="none"/>
              </w:rPr>
              <w:t>Number</w:t>
            </w:r>
          </w:p>
        </w:tc>
        <w:tc>
          <w:tcPr>
            <w:tcW w:w="687" w:type="dxa"/>
            <w:vAlign w:val="center"/>
          </w:tcPr>
          <w:p w14:paraId="392481FC">
            <w:pPr>
              <w:spacing w:before="156" w:beforeLines="50" w:after="156" w:afterLines="50" w:line="0" w:lineRule="atLeast"/>
              <w:rPr>
                <w:rFonts w:hint="eastAsia" w:ascii="微软雅黑" w:hAnsi="微软雅黑" w:eastAsia="微软雅黑" w:cs="微软雅黑"/>
                <w:kern w:val="0"/>
                <w:sz w:val="22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szCs w:val="21"/>
                <w:highlight w:val="none"/>
              </w:rPr>
              <w:t>14,2</w:t>
            </w:r>
          </w:p>
        </w:tc>
        <w:tc>
          <w:tcPr>
            <w:tcW w:w="757" w:type="dxa"/>
            <w:vAlign w:val="center"/>
          </w:tcPr>
          <w:p w14:paraId="0DB7A24D">
            <w:pPr>
              <w:spacing w:before="156" w:beforeLines="50" w:after="156" w:afterLines="50" w:line="0" w:lineRule="atLeast"/>
              <w:rPr>
                <w:rFonts w:hint="eastAsia" w:ascii="微软雅黑" w:hAnsi="微软雅黑" w:eastAsia="微软雅黑" w:cs="微软雅黑"/>
                <w:color w:val="000000" w:themeColor="text1"/>
                <w:kern w:val="0"/>
                <w:sz w:val="22"/>
                <w:szCs w:val="21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否</w:t>
            </w:r>
          </w:p>
        </w:tc>
        <w:tc>
          <w:tcPr>
            <w:tcW w:w="2516" w:type="dxa"/>
            <w:vAlign w:val="center"/>
          </w:tcPr>
          <w:p w14:paraId="302E81E5">
            <w:pPr>
              <w:numPr>
                <w:ilvl w:val="-1"/>
                <w:numId w:val="0"/>
              </w:numPr>
              <w:spacing w:before="156" w:beforeLines="50" w:after="156" w:afterLines="50" w:line="0" w:lineRule="atLeast"/>
              <w:ind w:left="0" w:leftChars="0" w:firstLine="0" w:firstLineChars="0"/>
              <w:rPr>
                <w:rFonts w:hint="eastAsia" w:ascii="微软雅黑" w:hAnsi="微软雅黑" w:eastAsia="微软雅黑" w:cs="微软雅黑"/>
                <w:color w:val="000000" w:themeColor="text1"/>
                <w:kern w:val="0"/>
                <w:sz w:val="22"/>
                <w:szCs w:val="21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color w:val="000000" w:themeColor="text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患者住院费用由医院承担部分</w:t>
            </w:r>
          </w:p>
        </w:tc>
      </w:tr>
    </w:tbl>
    <w:p w14:paraId="57E88E6F">
      <w:pPr>
        <w:pStyle w:val="3"/>
        <w:keepNext/>
        <w:keepLines/>
        <w:pageBreakBefore w:val="0"/>
        <w:widowControl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20" w:after="120" w:line="360" w:lineRule="auto"/>
        <w:textAlignment w:val="auto"/>
        <w:rPr>
          <w:rFonts w:hint="eastAsia"/>
          <w:b/>
          <w:highlight w:val="none"/>
          <w:lang w:eastAsia="zh-CN"/>
        </w:rPr>
      </w:pPr>
      <w:r>
        <w:rPr>
          <w:rFonts w:hint="eastAsia"/>
          <w:b/>
          <w:highlight w:val="none"/>
          <w:lang w:eastAsia="zh-CN"/>
        </w:rPr>
        <w:t>清单明细信息（新增</w:t>
      </w:r>
      <w:r>
        <w:rPr>
          <w:rFonts w:hint="eastAsia"/>
          <w:b/>
          <w:highlight w:val="none"/>
          <w:lang w:val="en-US" w:eastAsia="zh-CN"/>
        </w:rPr>
        <w:t>6个字段</w:t>
      </w:r>
      <w:r>
        <w:rPr>
          <w:rFonts w:hint="eastAsia"/>
          <w:b/>
          <w:highlight w:val="none"/>
          <w:lang w:eastAsia="zh-CN"/>
        </w:rPr>
        <w:t>）</w:t>
      </w:r>
    </w:p>
    <w:tbl>
      <w:tblPr>
        <w:tblStyle w:val="7"/>
        <w:tblW w:w="928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68"/>
        <w:gridCol w:w="1984"/>
        <w:gridCol w:w="1172"/>
        <w:gridCol w:w="990"/>
        <w:gridCol w:w="1005"/>
        <w:gridCol w:w="2468"/>
      </w:tblGrid>
      <w:tr w14:paraId="32507E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</w:trPr>
        <w:tc>
          <w:tcPr>
            <w:tcW w:w="1668" w:type="dxa"/>
            <w:vAlign w:val="center"/>
          </w:tcPr>
          <w:p w14:paraId="52CFD36B">
            <w:pPr>
              <w:spacing w:before="156" w:beforeLines="50" w:after="156" w:afterLines="50" w:line="0" w:lineRule="atLeast"/>
              <w:jc w:val="center"/>
              <w:rPr>
                <w:rFonts w:ascii="微软雅黑" w:hAnsi="微软雅黑" w:eastAsia="微软雅黑" w:cs="微软雅黑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Cs w:val="21"/>
              </w:rPr>
              <w:t>参数</w:t>
            </w:r>
          </w:p>
        </w:tc>
        <w:tc>
          <w:tcPr>
            <w:tcW w:w="1984" w:type="dxa"/>
            <w:vAlign w:val="center"/>
          </w:tcPr>
          <w:p w14:paraId="287C3859">
            <w:pPr>
              <w:spacing w:before="156" w:beforeLines="50" w:after="156" w:afterLines="50" w:line="0" w:lineRule="atLeast"/>
              <w:jc w:val="center"/>
              <w:rPr>
                <w:rFonts w:ascii="微软雅黑" w:hAnsi="微软雅黑" w:eastAsia="微软雅黑" w:cs="微软雅黑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Cs w:val="21"/>
              </w:rPr>
              <w:t>描述</w:t>
            </w:r>
          </w:p>
        </w:tc>
        <w:tc>
          <w:tcPr>
            <w:tcW w:w="1172" w:type="dxa"/>
            <w:vAlign w:val="center"/>
          </w:tcPr>
          <w:p w14:paraId="6A1E43C9">
            <w:pPr>
              <w:spacing w:before="156" w:beforeLines="50" w:after="156" w:afterLines="50" w:line="0" w:lineRule="atLeast"/>
              <w:jc w:val="center"/>
              <w:rPr>
                <w:rFonts w:ascii="微软雅黑" w:hAnsi="微软雅黑" w:eastAsia="微软雅黑" w:cs="微软雅黑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Cs w:val="21"/>
              </w:rPr>
              <w:t>类型</w:t>
            </w:r>
          </w:p>
        </w:tc>
        <w:tc>
          <w:tcPr>
            <w:tcW w:w="990" w:type="dxa"/>
            <w:vAlign w:val="center"/>
          </w:tcPr>
          <w:p w14:paraId="06289A3C">
            <w:pPr>
              <w:spacing w:before="156" w:beforeLines="50" w:after="156" w:afterLines="50" w:line="0" w:lineRule="atLeast"/>
              <w:jc w:val="center"/>
              <w:rPr>
                <w:rFonts w:ascii="微软雅黑" w:hAnsi="微软雅黑" w:eastAsia="微软雅黑" w:cs="微软雅黑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Cs w:val="21"/>
              </w:rPr>
              <w:t>长度</w:t>
            </w:r>
          </w:p>
        </w:tc>
        <w:tc>
          <w:tcPr>
            <w:tcW w:w="1005" w:type="dxa"/>
            <w:vAlign w:val="center"/>
          </w:tcPr>
          <w:p w14:paraId="7D3A5B52">
            <w:pPr>
              <w:spacing w:before="156" w:beforeLines="50" w:after="156" w:afterLines="50" w:line="0" w:lineRule="atLeast"/>
              <w:jc w:val="center"/>
              <w:rPr>
                <w:rFonts w:ascii="微软雅黑" w:hAnsi="微软雅黑" w:eastAsia="微软雅黑" w:cs="微软雅黑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Cs w:val="21"/>
              </w:rPr>
              <w:t>必填</w:t>
            </w:r>
          </w:p>
        </w:tc>
        <w:tc>
          <w:tcPr>
            <w:tcW w:w="2468" w:type="dxa"/>
            <w:vAlign w:val="center"/>
          </w:tcPr>
          <w:p w14:paraId="413AF7F2">
            <w:pPr>
              <w:spacing w:before="156" w:beforeLines="50" w:after="156" w:afterLines="50" w:line="0" w:lineRule="atLeast"/>
              <w:jc w:val="center"/>
              <w:rPr>
                <w:rFonts w:ascii="微软雅黑" w:hAnsi="微软雅黑" w:eastAsia="微软雅黑" w:cs="微软雅黑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Cs w:val="21"/>
              </w:rPr>
              <w:t>补充</w:t>
            </w:r>
          </w:p>
        </w:tc>
      </w:tr>
      <w:tr w14:paraId="4ECB54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</w:trPr>
        <w:tc>
          <w:tcPr>
            <w:tcW w:w="1668" w:type="dxa"/>
            <w:vAlign w:val="center"/>
          </w:tcPr>
          <w:p w14:paraId="6955616C">
            <w:pPr>
              <w:spacing w:before="156" w:beforeLines="50" w:after="156" w:afterLines="50" w:line="0" w:lineRule="atLeast"/>
              <w:rPr>
                <w:rFonts w:hint="eastAsia" w:ascii="微软雅黑" w:hAnsi="微软雅黑" w:eastAsia="微软雅黑" w:cs="微软雅黑"/>
                <w:kern w:val="0"/>
                <w:sz w:val="22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szCs w:val="21"/>
                <w:highlight w:val="none"/>
              </w:rPr>
              <w:t>payDate</w:t>
            </w:r>
          </w:p>
        </w:tc>
        <w:tc>
          <w:tcPr>
            <w:tcW w:w="1984" w:type="dxa"/>
            <w:vAlign w:val="center"/>
          </w:tcPr>
          <w:p w14:paraId="1631A8A0">
            <w:pPr>
              <w:spacing w:before="156" w:beforeLines="50" w:after="156" w:afterLines="50" w:line="0" w:lineRule="atLeast"/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highlight w:val="none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highlight w:val="none"/>
              </w:rPr>
              <w:t>费款所属期</w:t>
            </w:r>
          </w:p>
        </w:tc>
        <w:tc>
          <w:tcPr>
            <w:tcW w:w="1172" w:type="dxa"/>
            <w:vAlign w:val="center"/>
          </w:tcPr>
          <w:p w14:paraId="25FDCB07">
            <w:pPr>
              <w:spacing w:before="156" w:beforeLines="50" w:after="156" w:afterLines="50" w:line="0" w:lineRule="atLeast"/>
              <w:rPr>
                <w:rFonts w:hint="eastAsia" w:ascii="微软雅黑" w:hAnsi="微软雅黑" w:eastAsia="微软雅黑" w:cs="微软雅黑"/>
                <w:kern w:val="0"/>
                <w:sz w:val="22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szCs w:val="21"/>
                <w:highlight w:val="none"/>
              </w:rPr>
              <w:t>String</w:t>
            </w:r>
          </w:p>
        </w:tc>
        <w:tc>
          <w:tcPr>
            <w:tcW w:w="990" w:type="dxa"/>
            <w:vAlign w:val="center"/>
          </w:tcPr>
          <w:p w14:paraId="1E42044F">
            <w:pPr>
              <w:spacing w:before="156" w:beforeLines="50" w:after="156" w:afterLines="50" w:line="0" w:lineRule="atLeast"/>
              <w:rPr>
                <w:rFonts w:hint="eastAsia" w:ascii="微软雅黑" w:hAnsi="微软雅黑" w:eastAsia="微软雅黑" w:cs="微软雅黑"/>
                <w:kern w:val="0"/>
                <w:sz w:val="22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szCs w:val="21"/>
                <w:highlight w:val="none"/>
              </w:rPr>
              <w:t>20</w:t>
            </w:r>
          </w:p>
        </w:tc>
        <w:tc>
          <w:tcPr>
            <w:tcW w:w="1005" w:type="dxa"/>
            <w:vAlign w:val="center"/>
          </w:tcPr>
          <w:p w14:paraId="7E7599EA">
            <w:pPr>
              <w:spacing w:before="156" w:beforeLines="50" w:after="156" w:afterLines="50" w:line="0" w:lineRule="atLeast"/>
              <w:rPr>
                <w:rFonts w:hint="eastAsia" w:ascii="微软雅黑" w:hAnsi="微软雅黑" w:eastAsia="微软雅黑" w:cs="微软雅黑"/>
                <w:kern w:val="0"/>
                <w:sz w:val="22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szCs w:val="21"/>
                <w:highlight w:val="none"/>
                <w:lang w:eastAsia="zh-CN"/>
              </w:rPr>
              <w:t>是</w:t>
            </w:r>
          </w:p>
        </w:tc>
        <w:tc>
          <w:tcPr>
            <w:tcW w:w="2468" w:type="dxa"/>
            <w:vAlign w:val="center"/>
          </w:tcPr>
          <w:p w14:paraId="0D912841">
            <w:pPr>
              <w:spacing w:before="156" w:beforeLines="50" w:after="156" w:afterLines="50" w:line="0" w:lineRule="atLeast"/>
              <w:rPr>
                <w:rFonts w:hint="eastAsia" w:ascii="微软雅黑" w:hAnsi="微软雅黑" w:eastAsia="微软雅黑" w:cs="微软雅黑"/>
                <w:kern w:val="0"/>
                <w:sz w:val="22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highlight w:val="none"/>
              </w:rPr>
              <w:t>格式：</w:t>
            </w:r>
            <w:r>
              <w:rPr>
                <w:rFonts w:hint="eastAsia" w:ascii="微软雅黑" w:hAnsi="微软雅黑" w:eastAsia="微软雅黑" w:cs="微软雅黑"/>
                <w:szCs w:val="21"/>
                <w:highlight w:val="none"/>
              </w:rPr>
              <w:t>yyyyMMdd</w:t>
            </w:r>
            <w:r>
              <w:rPr>
                <w:rFonts w:hint="eastAsia" w:ascii="微软雅黑" w:hAnsi="微软雅黑" w:eastAsia="微软雅黑" w:cs="微软雅黑"/>
                <w:highlight w:val="none"/>
              </w:rPr>
              <w:t>;</w:t>
            </w:r>
          </w:p>
        </w:tc>
      </w:tr>
      <w:tr w14:paraId="75C98B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</w:trPr>
        <w:tc>
          <w:tcPr>
            <w:tcW w:w="1668" w:type="dxa"/>
            <w:vAlign w:val="center"/>
          </w:tcPr>
          <w:p w14:paraId="7D4C2C62">
            <w:pPr>
              <w:spacing w:before="156" w:beforeLines="50" w:after="156" w:afterLines="50" w:line="0" w:lineRule="atLeast"/>
              <w:rPr>
                <w:rFonts w:hint="eastAsia" w:ascii="微软雅黑" w:hAnsi="微软雅黑" w:eastAsia="微软雅黑" w:cs="微软雅黑"/>
                <w:kern w:val="0"/>
                <w:sz w:val="22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szCs w:val="21"/>
                <w:highlight w:val="none"/>
              </w:rPr>
              <w:t>medCareItemCode</w:t>
            </w:r>
          </w:p>
        </w:tc>
        <w:tc>
          <w:tcPr>
            <w:tcW w:w="1984" w:type="dxa"/>
            <w:vAlign w:val="center"/>
          </w:tcPr>
          <w:p w14:paraId="0E939BB5">
            <w:pPr>
              <w:spacing w:before="156" w:beforeLines="50" w:after="156" w:afterLines="50" w:line="0" w:lineRule="atLeast"/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highlight w:val="none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szCs w:val="21"/>
                <w:highlight w:val="none"/>
              </w:rPr>
              <w:t>医保项目编码</w:t>
            </w:r>
          </w:p>
        </w:tc>
        <w:tc>
          <w:tcPr>
            <w:tcW w:w="1172" w:type="dxa"/>
            <w:vAlign w:val="center"/>
          </w:tcPr>
          <w:p w14:paraId="45D1F573">
            <w:pPr>
              <w:spacing w:before="156" w:beforeLines="50" w:after="156" w:afterLines="50" w:line="0" w:lineRule="atLeast"/>
              <w:rPr>
                <w:rFonts w:hint="eastAsia" w:ascii="微软雅黑" w:hAnsi="微软雅黑" w:eastAsia="微软雅黑" w:cs="微软雅黑"/>
                <w:kern w:val="0"/>
                <w:sz w:val="22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szCs w:val="21"/>
                <w:highlight w:val="none"/>
              </w:rPr>
              <w:t>String</w:t>
            </w:r>
          </w:p>
        </w:tc>
        <w:tc>
          <w:tcPr>
            <w:tcW w:w="990" w:type="dxa"/>
            <w:vAlign w:val="center"/>
          </w:tcPr>
          <w:p w14:paraId="7277E6C0">
            <w:pPr>
              <w:spacing w:before="156" w:beforeLines="50" w:after="156" w:afterLines="50" w:line="0" w:lineRule="atLeast"/>
              <w:rPr>
                <w:rFonts w:hint="eastAsia" w:ascii="微软雅黑" w:hAnsi="微软雅黑" w:eastAsia="微软雅黑" w:cs="微软雅黑"/>
                <w:kern w:val="0"/>
                <w:sz w:val="22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szCs w:val="21"/>
                <w:highlight w:val="none"/>
              </w:rPr>
              <w:t>100</w:t>
            </w:r>
          </w:p>
        </w:tc>
        <w:tc>
          <w:tcPr>
            <w:tcW w:w="1005" w:type="dxa"/>
            <w:vAlign w:val="center"/>
          </w:tcPr>
          <w:p w14:paraId="45041F27">
            <w:pPr>
              <w:spacing w:before="156" w:beforeLines="50" w:after="156" w:afterLines="50" w:line="0" w:lineRule="atLeast"/>
              <w:rPr>
                <w:rFonts w:hint="eastAsia" w:ascii="微软雅黑" w:hAnsi="微软雅黑" w:eastAsia="微软雅黑" w:cs="微软雅黑"/>
                <w:kern w:val="0"/>
                <w:sz w:val="22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szCs w:val="21"/>
                <w:highlight w:val="none"/>
                <w:lang w:val="en-US" w:eastAsia="zh-CN"/>
              </w:rPr>
              <w:t>是</w:t>
            </w:r>
          </w:p>
        </w:tc>
        <w:tc>
          <w:tcPr>
            <w:tcW w:w="2468" w:type="dxa"/>
            <w:vAlign w:val="center"/>
          </w:tcPr>
          <w:p w14:paraId="69957AC8">
            <w:pPr>
              <w:spacing w:before="156" w:beforeLines="50" w:after="156" w:afterLines="50" w:line="0" w:lineRule="atLeast"/>
              <w:rPr>
                <w:rFonts w:hint="eastAsia" w:ascii="微软雅黑" w:hAnsi="微软雅黑" w:eastAsia="微软雅黑" w:cs="微软雅黑"/>
                <w:kern w:val="0"/>
                <w:sz w:val="22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szCs w:val="21"/>
                <w:highlight w:val="none"/>
              </w:rPr>
              <w:t>属于国家医保目录内的无论是否医保结算都必须填写，影响报销。</w:t>
            </w:r>
          </w:p>
        </w:tc>
      </w:tr>
      <w:tr w14:paraId="3FEF40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</w:trPr>
        <w:tc>
          <w:tcPr>
            <w:tcW w:w="1668" w:type="dxa"/>
            <w:vAlign w:val="center"/>
          </w:tcPr>
          <w:p w14:paraId="5BF63CAC">
            <w:pPr>
              <w:spacing w:before="156" w:beforeLines="50" w:after="156" w:afterLines="50" w:line="0" w:lineRule="atLeast"/>
              <w:rPr>
                <w:rFonts w:hint="eastAsia" w:ascii="微软雅黑" w:hAnsi="微软雅黑" w:eastAsia="微软雅黑" w:cs="微软雅黑"/>
                <w:kern w:val="0"/>
                <w:sz w:val="22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szCs w:val="21"/>
                <w:highlight w:val="none"/>
              </w:rPr>
              <w:t>medCareItemName</w:t>
            </w:r>
          </w:p>
        </w:tc>
        <w:tc>
          <w:tcPr>
            <w:tcW w:w="1984" w:type="dxa"/>
            <w:vAlign w:val="center"/>
          </w:tcPr>
          <w:p w14:paraId="0ECA23D8">
            <w:pPr>
              <w:spacing w:before="156" w:beforeLines="50" w:after="156" w:afterLines="50" w:line="0" w:lineRule="atLeast"/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highlight w:val="none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szCs w:val="21"/>
                <w:highlight w:val="none"/>
              </w:rPr>
              <w:t>医保项目名称</w:t>
            </w:r>
          </w:p>
        </w:tc>
        <w:tc>
          <w:tcPr>
            <w:tcW w:w="1172" w:type="dxa"/>
            <w:vAlign w:val="center"/>
          </w:tcPr>
          <w:p w14:paraId="1E5EEFB1">
            <w:pPr>
              <w:spacing w:before="156" w:beforeLines="50" w:after="156" w:afterLines="50" w:line="0" w:lineRule="atLeast"/>
              <w:rPr>
                <w:rFonts w:hint="eastAsia" w:ascii="微软雅黑" w:hAnsi="微软雅黑" w:eastAsia="微软雅黑" w:cs="微软雅黑"/>
                <w:kern w:val="0"/>
                <w:sz w:val="22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szCs w:val="21"/>
                <w:highlight w:val="none"/>
              </w:rPr>
              <w:t>String</w:t>
            </w:r>
          </w:p>
        </w:tc>
        <w:tc>
          <w:tcPr>
            <w:tcW w:w="990" w:type="dxa"/>
            <w:vAlign w:val="center"/>
          </w:tcPr>
          <w:p w14:paraId="214DE8DF">
            <w:pPr>
              <w:spacing w:before="156" w:beforeLines="50" w:after="156" w:afterLines="50" w:line="0" w:lineRule="atLeast"/>
              <w:rPr>
                <w:rFonts w:hint="eastAsia" w:ascii="微软雅黑" w:hAnsi="微软雅黑" w:eastAsia="微软雅黑" w:cs="微软雅黑"/>
                <w:kern w:val="0"/>
                <w:sz w:val="22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szCs w:val="21"/>
                <w:highlight w:val="none"/>
              </w:rPr>
              <w:t>200</w:t>
            </w:r>
          </w:p>
        </w:tc>
        <w:tc>
          <w:tcPr>
            <w:tcW w:w="1005" w:type="dxa"/>
            <w:vAlign w:val="center"/>
          </w:tcPr>
          <w:p w14:paraId="74AE932C">
            <w:pPr>
              <w:spacing w:before="156" w:beforeLines="50" w:after="156" w:afterLines="50" w:line="0" w:lineRule="atLeast"/>
              <w:rPr>
                <w:rFonts w:hint="eastAsia" w:ascii="微软雅黑" w:hAnsi="微软雅黑" w:eastAsia="微软雅黑" w:cs="微软雅黑"/>
                <w:kern w:val="0"/>
                <w:sz w:val="22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szCs w:val="21"/>
                <w:highlight w:val="none"/>
                <w:lang w:val="en-US" w:eastAsia="zh-CN"/>
              </w:rPr>
              <w:t>是</w:t>
            </w:r>
          </w:p>
        </w:tc>
        <w:tc>
          <w:tcPr>
            <w:tcW w:w="2468" w:type="dxa"/>
            <w:vAlign w:val="center"/>
          </w:tcPr>
          <w:p w14:paraId="785F9BB0">
            <w:pPr>
              <w:spacing w:before="156" w:beforeLines="50" w:after="156" w:afterLines="50" w:line="0" w:lineRule="atLeast"/>
              <w:rPr>
                <w:rFonts w:hint="eastAsia" w:ascii="微软雅黑" w:hAnsi="微软雅黑" w:eastAsia="微软雅黑" w:cs="微软雅黑"/>
                <w:kern w:val="0"/>
                <w:sz w:val="22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szCs w:val="21"/>
                <w:highlight w:val="none"/>
              </w:rPr>
              <w:t>属于国家医保目录内的无论是否医保结算都必须填写，影响报销。</w:t>
            </w:r>
          </w:p>
        </w:tc>
      </w:tr>
      <w:tr w14:paraId="4283A1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68" w:type="dxa"/>
            <w:shd w:val="clear" w:color="auto" w:fill="auto"/>
            <w:vAlign w:val="center"/>
          </w:tcPr>
          <w:p w14:paraId="016089CF">
            <w:pPr>
              <w:spacing w:before="156" w:beforeLines="50" w:after="156" w:afterLines="50" w:line="0" w:lineRule="atLeast"/>
              <w:rPr>
                <w:rFonts w:hint="eastAsia" w:ascii="微软雅黑" w:hAnsi="微软雅黑" w:eastAsia="微软雅黑" w:cs="微软雅黑"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medicalInsuranceCostClass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4DE281B0">
            <w:pPr>
              <w:spacing w:before="156" w:beforeLines="50" w:after="156" w:afterLines="50" w:line="0" w:lineRule="atLeast"/>
              <w:rPr>
                <w:rFonts w:hint="eastAsia" w:ascii="微软雅黑" w:hAnsi="微软雅黑" w:eastAsia="微软雅黑" w:cs="微软雅黑"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医保费用等级</w:t>
            </w:r>
          </w:p>
        </w:tc>
        <w:tc>
          <w:tcPr>
            <w:tcW w:w="1172" w:type="dxa"/>
            <w:shd w:val="clear" w:color="auto" w:fill="auto"/>
            <w:vAlign w:val="center"/>
          </w:tcPr>
          <w:p w14:paraId="15033FE8">
            <w:pPr>
              <w:spacing w:before="156" w:beforeLines="50" w:after="156" w:afterLines="50" w:line="0" w:lineRule="atLeast"/>
              <w:rPr>
                <w:rFonts w:hint="eastAsia" w:ascii="微软雅黑" w:hAnsi="微软雅黑" w:eastAsia="微软雅黑" w:cs="微软雅黑"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String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698ACF63">
            <w:pPr>
              <w:spacing w:before="156" w:beforeLines="50" w:after="156" w:afterLines="50" w:line="0" w:lineRule="atLeast"/>
              <w:rPr>
                <w:rFonts w:hint="eastAsia" w:ascii="微软雅黑" w:hAnsi="微软雅黑" w:eastAsia="微软雅黑" w:cs="微软雅黑"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30</w:t>
            </w:r>
          </w:p>
        </w:tc>
        <w:tc>
          <w:tcPr>
            <w:tcW w:w="1005" w:type="dxa"/>
            <w:shd w:val="clear" w:color="auto" w:fill="auto"/>
            <w:vAlign w:val="center"/>
          </w:tcPr>
          <w:p w14:paraId="38CBA570">
            <w:pPr>
              <w:spacing w:before="156" w:beforeLines="50" w:after="156" w:afterLines="50" w:line="0" w:lineRule="atLeast"/>
              <w:rPr>
                <w:rFonts w:hint="eastAsia" w:ascii="微软雅黑" w:hAnsi="微软雅黑" w:eastAsia="微软雅黑" w:cs="微软雅黑"/>
                <w:color w:val="000000" w:themeColor="text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color w:val="000000" w:themeColor="text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是</w:t>
            </w:r>
          </w:p>
        </w:tc>
        <w:tc>
          <w:tcPr>
            <w:tcW w:w="2468" w:type="dxa"/>
            <w:shd w:val="clear" w:color="auto" w:fill="auto"/>
            <w:vAlign w:val="center"/>
          </w:tcPr>
          <w:p w14:paraId="0391DB04">
            <w:pPr>
              <w:spacing w:before="156" w:beforeLines="50" w:after="156" w:afterLines="50" w:line="0" w:lineRule="atLeast"/>
              <w:rPr>
                <w:rFonts w:hint="eastAsia" w:ascii="微软雅黑" w:hAnsi="微软雅黑" w:eastAsia="微软雅黑" w:cs="微软雅黑"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医保结算票据、自费票据均必填</w:t>
            </w:r>
          </w:p>
        </w:tc>
      </w:tr>
      <w:tr w14:paraId="10AFC3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68" w:type="dxa"/>
            <w:shd w:val="clear" w:color="auto" w:fill="auto"/>
            <w:vAlign w:val="center"/>
          </w:tcPr>
          <w:p w14:paraId="54C07B46">
            <w:pPr>
              <w:spacing w:before="156" w:beforeLines="50" w:after="156" w:afterLines="50" w:line="0" w:lineRule="atLeast"/>
              <w:rPr>
                <w:rFonts w:hint="eastAsia" w:ascii="微软雅黑" w:hAnsi="微软雅黑" w:eastAsia="微软雅黑" w:cs="微软雅黑"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itemSelfpaymentRatio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392E0577">
            <w:pPr>
              <w:spacing w:before="156" w:beforeLines="50" w:after="156" w:afterLines="50" w:line="0" w:lineRule="atLeast"/>
              <w:rPr>
                <w:rFonts w:hint="eastAsia" w:ascii="微软雅黑" w:hAnsi="微软雅黑" w:eastAsia="微软雅黑" w:cs="微软雅黑"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收费明细项目自付比</w:t>
            </w:r>
          </w:p>
        </w:tc>
        <w:tc>
          <w:tcPr>
            <w:tcW w:w="1172" w:type="dxa"/>
            <w:shd w:val="clear" w:color="auto" w:fill="auto"/>
            <w:vAlign w:val="center"/>
          </w:tcPr>
          <w:p w14:paraId="358468E0">
            <w:pPr>
              <w:spacing w:before="156" w:beforeLines="50" w:after="156" w:afterLines="50" w:line="0" w:lineRule="atLeast"/>
              <w:rPr>
                <w:rFonts w:hint="eastAsia" w:ascii="微软雅黑" w:hAnsi="微软雅黑" w:eastAsia="微软雅黑" w:cs="微软雅黑"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Number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7238CEB4">
            <w:pPr>
              <w:spacing w:before="156" w:beforeLines="50" w:after="156" w:afterLines="50" w:line="0" w:lineRule="atLeast"/>
              <w:rPr>
                <w:rFonts w:hint="eastAsia" w:ascii="微软雅黑" w:hAnsi="微软雅黑" w:eastAsia="微软雅黑" w:cs="微软雅黑"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14,2</w:t>
            </w:r>
          </w:p>
        </w:tc>
        <w:tc>
          <w:tcPr>
            <w:tcW w:w="1005" w:type="dxa"/>
            <w:shd w:val="clear" w:color="auto" w:fill="auto"/>
            <w:vAlign w:val="center"/>
          </w:tcPr>
          <w:p w14:paraId="7A2CDB14">
            <w:pPr>
              <w:spacing w:before="156" w:beforeLines="50" w:after="156" w:afterLines="50" w:line="0" w:lineRule="atLeast"/>
              <w:rPr>
                <w:rFonts w:hint="eastAsia" w:ascii="微软雅黑" w:hAnsi="微软雅黑" w:eastAsia="微软雅黑" w:cs="微软雅黑"/>
                <w:color w:val="000000" w:themeColor="text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color w:val="000000" w:themeColor="text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是</w:t>
            </w:r>
          </w:p>
        </w:tc>
        <w:tc>
          <w:tcPr>
            <w:tcW w:w="2468" w:type="dxa"/>
            <w:shd w:val="clear" w:color="auto" w:fill="auto"/>
            <w:vAlign w:val="center"/>
          </w:tcPr>
          <w:p w14:paraId="43F66539">
            <w:pPr>
              <w:spacing w:before="156" w:beforeLines="50" w:after="156" w:afterLines="50" w:line="0" w:lineRule="atLeast"/>
              <w:rPr>
                <w:rFonts w:hint="eastAsia" w:ascii="微软雅黑" w:hAnsi="微软雅黑" w:eastAsia="微软雅黑" w:cs="微软雅黑"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医保结算票据、自费票据均必填</w:t>
            </w:r>
          </w:p>
        </w:tc>
      </w:tr>
      <w:tr w14:paraId="28BDD6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68" w:type="dxa"/>
            <w:shd w:val="clear" w:color="auto" w:fill="auto"/>
            <w:vAlign w:val="center"/>
          </w:tcPr>
          <w:p w14:paraId="43F168DD">
            <w:pPr>
              <w:spacing w:before="156" w:beforeLines="50" w:after="156" w:afterLines="50" w:line="0" w:lineRule="atLeast"/>
              <w:rPr>
                <w:rFonts w:hint="eastAsia" w:ascii="微软雅黑" w:hAnsi="微软雅黑" w:eastAsia="微软雅黑" w:cs="微软雅黑"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medicalInsurancePayStd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54DB65BA">
            <w:pPr>
              <w:spacing w:before="156" w:beforeLines="50" w:after="156" w:afterLines="50" w:line="0" w:lineRule="atLeast"/>
              <w:rPr>
                <w:rFonts w:hint="eastAsia" w:ascii="微软雅黑" w:hAnsi="微软雅黑" w:eastAsia="微软雅黑" w:cs="微软雅黑"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医保支付标准</w:t>
            </w:r>
          </w:p>
        </w:tc>
        <w:tc>
          <w:tcPr>
            <w:tcW w:w="1172" w:type="dxa"/>
            <w:shd w:val="clear" w:color="auto" w:fill="auto"/>
            <w:vAlign w:val="center"/>
          </w:tcPr>
          <w:p w14:paraId="100BDDA7">
            <w:pPr>
              <w:spacing w:before="156" w:beforeLines="50" w:after="156" w:afterLines="50" w:line="0" w:lineRule="atLeast"/>
              <w:rPr>
                <w:rFonts w:hint="eastAsia" w:ascii="微软雅黑" w:hAnsi="微软雅黑" w:eastAsia="微软雅黑" w:cs="微软雅黑"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Number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2FCEAC0D">
            <w:pPr>
              <w:spacing w:before="156" w:beforeLines="50" w:after="156" w:afterLines="50" w:line="0" w:lineRule="atLeast"/>
              <w:rPr>
                <w:rFonts w:hint="eastAsia" w:ascii="微软雅黑" w:hAnsi="微软雅黑" w:eastAsia="微软雅黑" w:cs="微软雅黑"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14,2</w:t>
            </w:r>
          </w:p>
        </w:tc>
        <w:tc>
          <w:tcPr>
            <w:tcW w:w="1005" w:type="dxa"/>
            <w:shd w:val="clear" w:color="auto" w:fill="auto"/>
            <w:vAlign w:val="center"/>
          </w:tcPr>
          <w:p w14:paraId="70FBC694">
            <w:pPr>
              <w:spacing w:before="156" w:beforeLines="50" w:after="156" w:afterLines="50" w:line="0" w:lineRule="atLeast"/>
              <w:rPr>
                <w:rFonts w:hint="eastAsia" w:ascii="微软雅黑" w:hAnsi="微软雅黑" w:eastAsia="微软雅黑" w:cs="微软雅黑"/>
                <w:color w:val="000000" w:themeColor="text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color w:val="000000" w:themeColor="text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是</w:t>
            </w:r>
          </w:p>
        </w:tc>
        <w:tc>
          <w:tcPr>
            <w:tcW w:w="2468" w:type="dxa"/>
            <w:shd w:val="clear" w:color="auto" w:fill="auto"/>
            <w:vAlign w:val="center"/>
          </w:tcPr>
          <w:p w14:paraId="66EE2BD0">
            <w:pPr>
              <w:spacing w:before="156" w:beforeLines="50" w:after="156" w:afterLines="50" w:line="0" w:lineRule="atLeast"/>
              <w:rPr>
                <w:rFonts w:hint="eastAsia" w:ascii="微软雅黑" w:hAnsi="微软雅黑" w:eastAsia="微软雅黑" w:cs="微软雅黑"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医保结算票据、自费票据均必填</w:t>
            </w:r>
          </w:p>
        </w:tc>
      </w:tr>
    </w:tbl>
    <w:p w14:paraId="609521A5">
      <w:pPr>
        <w:pStyle w:val="2"/>
        <w:keepNext/>
        <w:keepLines/>
        <w:pageBreakBefore w:val="0"/>
        <w:widowControl/>
        <w:numPr>
          <w:ilvl w:val="0"/>
          <w:numId w:val="4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20" w:after="120" w:line="360" w:lineRule="auto"/>
        <w:textAlignment w:val="auto"/>
        <w:rPr>
          <w:rFonts w:hint="eastAsia"/>
          <w:b/>
          <w:sz w:val="32"/>
          <w:szCs w:val="18"/>
          <w:highlight w:val="none"/>
          <w:lang w:eastAsia="zh-CN"/>
        </w:rPr>
      </w:pPr>
      <w:r>
        <w:rPr>
          <w:rFonts w:hint="eastAsia"/>
          <w:b/>
          <w:sz w:val="32"/>
          <w:szCs w:val="18"/>
          <w:highlight w:val="none"/>
          <w:lang w:eastAsia="zh-CN"/>
        </w:rPr>
        <w:t>非必传变必传字段</w:t>
      </w:r>
      <w:r>
        <w:rPr>
          <w:rFonts w:hint="eastAsia"/>
          <w:b/>
          <w:sz w:val="32"/>
          <w:szCs w:val="18"/>
          <w:highlight w:val="none"/>
          <w:lang w:val="en-US" w:eastAsia="zh-CN"/>
        </w:rPr>
        <w:t>15个</w:t>
      </w:r>
    </w:p>
    <w:p w14:paraId="5D6A779E">
      <w:pPr>
        <w:pStyle w:val="3"/>
        <w:keepNext/>
        <w:keepLines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120" w:after="120" w:line="360" w:lineRule="auto"/>
        <w:textAlignment w:val="auto"/>
        <w:rPr>
          <w:rFonts w:hint="eastAsia"/>
          <w:highlight w:val="none"/>
          <w:lang w:eastAsia="zh-CN"/>
        </w:rPr>
      </w:pPr>
      <w:r>
        <w:rPr>
          <w:rFonts w:hint="eastAsia"/>
          <w:highlight w:val="none"/>
          <w:lang w:eastAsia="zh-CN"/>
        </w:rPr>
        <w:t>（一）主表请求参数</w:t>
      </w:r>
      <w:r>
        <w:rPr>
          <w:rFonts w:hint="eastAsia"/>
          <w:highlight w:val="none"/>
          <w:lang w:val="en-US" w:eastAsia="zh-CN"/>
        </w:rPr>
        <w:t>11个</w:t>
      </w:r>
    </w:p>
    <w:tbl>
      <w:tblPr>
        <w:tblStyle w:val="7"/>
        <w:tblW w:w="921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3"/>
        <w:gridCol w:w="1366"/>
        <w:gridCol w:w="1410"/>
        <w:gridCol w:w="923"/>
        <w:gridCol w:w="750"/>
        <w:gridCol w:w="736"/>
        <w:gridCol w:w="1244"/>
        <w:gridCol w:w="1904"/>
      </w:tblGrid>
      <w:tr w14:paraId="086001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3" w:hRule="atLeast"/>
        </w:trPr>
        <w:tc>
          <w:tcPr>
            <w:tcW w:w="883" w:type="dxa"/>
            <w:vAlign w:val="center"/>
          </w:tcPr>
          <w:p w14:paraId="390932FE">
            <w:pPr>
              <w:spacing w:before="156" w:beforeLines="50" w:after="156" w:afterLines="50" w:line="0" w:lineRule="atLeast"/>
              <w:jc w:val="center"/>
              <w:rPr>
                <w:rFonts w:hint="eastAsia" w:ascii="微软雅黑" w:hAnsi="微软雅黑" w:eastAsia="微软雅黑" w:cs="微软雅黑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szCs w:val="21"/>
                <w:lang w:eastAsia="zh-CN"/>
              </w:rPr>
              <w:t>类别</w:t>
            </w:r>
          </w:p>
        </w:tc>
        <w:tc>
          <w:tcPr>
            <w:tcW w:w="1366" w:type="dxa"/>
            <w:vAlign w:val="center"/>
          </w:tcPr>
          <w:p w14:paraId="65EAC646">
            <w:pPr>
              <w:spacing w:before="156" w:beforeLines="50" w:after="156" w:afterLines="50" w:line="0" w:lineRule="atLeast"/>
              <w:jc w:val="center"/>
              <w:rPr>
                <w:rFonts w:ascii="微软雅黑" w:hAnsi="微软雅黑" w:eastAsia="微软雅黑" w:cs="微软雅黑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Cs w:val="21"/>
              </w:rPr>
              <w:t>参数</w:t>
            </w:r>
          </w:p>
        </w:tc>
        <w:tc>
          <w:tcPr>
            <w:tcW w:w="1410" w:type="dxa"/>
            <w:vAlign w:val="center"/>
          </w:tcPr>
          <w:p w14:paraId="6AE7670D">
            <w:pPr>
              <w:spacing w:before="156" w:beforeLines="50" w:after="156" w:afterLines="50" w:line="0" w:lineRule="atLeast"/>
              <w:jc w:val="center"/>
              <w:rPr>
                <w:rFonts w:ascii="微软雅黑" w:hAnsi="微软雅黑" w:eastAsia="微软雅黑" w:cs="微软雅黑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Cs w:val="21"/>
              </w:rPr>
              <w:t>描述</w:t>
            </w:r>
          </w:p>
        </w:tc>
        <w:tc>
          <w:tcPr>
            <w:tcW w:w="923" w:type="dxa"/>
            <w:vAlign w:val="center"/>
          </w:tcPr>
          <w:p w14:paraId="0ECA930E">
            <w:pPr>
              <w:spacing w:before="156" w:beforeLines="50" w:after="156" w:afterLines="50" w:line="0" w:lineRule="atLeast"/>
              <w:jc w:val="center"/>
              <w:rPr>
                <w:rFonts w:ascii="微软雅黑" w:hAnsi="微软雅黑" w:eastAsia="微软雅黑" w:cs="微软雅黑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Cs w:val="21"/>
              </w:rPr>
              <w:t>类型</w:t>
            </w:r>
          </w:p>
        </w:tc>
        <w:tc>
          <w:tcPr>
            <w:tcW w:w="750" w:type="dxa"/>
            <w:vAlign w:val="center"/>
          </w:tcPr>
          <w:p w14:paraId="78C7E24E">
            <w:pPr>
              <w:spacing w:before="156" w:beforeLines="50" w:after="156" w:afterLines="50" w:line="0" w:lineRule="atLeast"/>
              <w:jc w:val="center"/>
              <w:rPr>
                <w:rFonts w:ascii="微软雅黑" w:hAnsi="微软雅黑" w:eastAsia="微软雅黑" w:cs="微软雅黑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Cs w:val="21"/>
              </w:rPr>
              <w:t>长度</w:t>
            </w:r>
          </w:p>
        </w:tc>
        <w:tc>
          <w:tcPr>
            <w:tcW w:w="736" w:type="dxa"/>
            <w:vAlign w:val="center"/>
          </w:tcPr>
          <w:p w14:paraId="7823B2EE">
            <w:pPr>
              <w:spacing w:before="156" w:beforeLines="50" w:after="156" w:afterLines="50" w:line="0" w:lineRule="atLeast"/>
              <w:jc w:val="center"/>
              <w:rPr>
                <w:rFonts w:ascii="微软雅黑" w:hAnsi="微软雅黑" w:eastAsia="微软雅黑" w:cs="微软雅黑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Cs w:val="21"/>
              </w:rPr>
              <w:t>必填</w:t>
            </w:r>
          </w:p>
        </w:tc>
        <w:tc>
          <w:tcPr>
            <w:tcW w:w="1244" w:type="dxa"/>
            <w:vAlign w:val="center"/>
          </w:tcPr>
          <w:p w14:paraId="008E6344">
            <w:pPr>
              <w:spacing w:before="156" w:beforeLines="50" w:after="156" w:afterLines="50" w:line="0" w:lineRule="atLeast"/>
              <w:jc w:val="center"/>
              <w:rPr>
                <w:rFonts w:ascii="微软雅黑" w:hAnsi="微软雅黑" w:eastAsia="微软雅黑" w:cs="微软雅黑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Cs w:val="21"/>
              </w:rPr>
              <w:t>补充</w:t>
            </w:r>
          </w:p>
        </w:tc>
        <w:tc>
          <w:tcPr>
            <w:tcW w:w="1904" w:type="dxa"/>
            <w:vAlign w:val="center"/>
          </w:tcPr>
          <w:p w14:paraId="619E240A">
            <w:pPr>
              <w:spacing w:before="156" w:beforeLines="50" w:after="156" w:afterLines="50" w:line="0" w:lineRule="atLeast"/>
              <w:jc w:val="center"/>
              <w:rPr>
                <w:rFonts w:hint="eastAsia" w:ascii="微软雅黑" w:hAnsi="微软雅黑" w:eastAsia="微软雅黑" w:cs="微软雅黑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szCs w:val="21"/>
                <w:lang w:eastAsia="zh-CN"/>
              </w:rPr>
              <w:t>说明</w:t>
            </w:r>
          </w:p>
        </w:tc>
      </w:tr>
      <w:tr w14:paraId="629F10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3" w:hRule="atLeast"/>
        </w:trPr>
        <w:tc>
          <w:tcPr>
            <w:tcW w:w="883" w:type="dxa"/>
            <w:vMerge w:val="restart"/>
            <w:vAlign w:val="center"/>
          </w:tcPr>
          <w:p w14:paraId="6B9E4B5F">
            <w:pPr>
              <w:spacing w:before="156" w:beforeLines="50" w:after="156" w:afterLines="50" w:line="0" w:lineRule="atLeast"/>
              <w:jc w:val="center"/>
              <w:rPr>
                <w:rFonts w:hint="eastAsia" w:ascii="微软雅黑" w:hAnsi="微软雅黑" w:eastAsia="微软雅黑" w:cs="微软雅黑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Cs w:val="21"/>
                <w:highlight w:val="none"/>
              </w:rPr>
              <w:t>就诊信息</w:t>
            </w:r>
          </w:p>
        </w:tc>
        <w:tc>
          <w:tcPr>
            <w:tcW w:w="1366" w:type="dxa"/>
            <w:vAlign w:val="center"/>
          </w:tcPr>
          <w:p w14:paraId="243C76E4">
            <w:pPr>
              <w:spacing w:before="156" w:beforeLines="50" w:after="156" w:afterLines="50" w:line="0" w:lineRule="atLeast"/>
              <w:rPr>
                <w:rFonts w:hint="eastAsia" w:ascii="微软雅黑" w:hAnsi="微软雅黑" w:eastAsia="微软雅黑" w:cs="微软雅黑"/>
                <w:kern w:val="0"/>
                <w:sz w:val="22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szCs w:val="21"/>
                <w:highlight w:val="none"/>
              </w:rPr>
              <w:t>medicalInstitution</w:t>
            </w:r>
          </w:p>
        </w:tc>
        <w:tc>
          <w:tcPr>
            <w:tcW w:w="1410" w:type="dxa"/>
            <w:vAlign w:val="center"/>
          </w:tcPr>
          <w:p w14:paraId="08946DCC">
            <w:pPr>
              <w:spacing w:before="156" w:beforeLines="50" w:after="156" w:afterLines="50" w:line="0" w:lineRule="atLeast"/>
              <w:rPr>
                <w:rFonts w:hint="eastAsia" w:ascii="微软雅黑" w:hAnsi="微软雅黑" w:eastAsia="微软雅黑" w:cs="微软雅黑"/>
                <w:kern w:val="0"/>
                <w:sz w:val="22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highlight w:val="none"/>
              </w:rPr>
              <w:t>医疗机构类型</w:t>
            </w:r>
          </w:p>
        </w:tc>
        <w:tc>
          <w:tcPr>
            <w:tcW w:w="923" w:type="dxa"/>
            <w:vAlign w:val="center"/>
          </w:tcPr>
          <w:p w14:paraId="3BA01123">
            <w:pPr>
              <w:spacing w:before="156" w:beforeLines="50" w:after="156" w:afterLines="50" w:line="0" w:lineRule="atLeast"/>
              <w:rPr>
                <w:rFonts w:hint="eastAsia" w:ascii="微软雅黑" w:hAnsi="微软雅黑" w:eastAsia="微软雅黑" w:cs="微软雅黑"/>
                <w:kern w:val="0"/>
                <w:sz w:val="22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szCs w:val="21"/>
                <w:highlight w:val="none"/>
              </w:rPr>
              <w:t>String</w:t>
            </w:r>
          </w:p>
        </w:tc>
        <w:tc>
          <w:tcPr>
            <w:tcW w:w="750" w:type="dxa"/>
            <w:vAlign w:val="center"/>
          </w:tcPr>
          <w:p w14:paraId="69D3CA18">
            <w:pPr>
              <w:spacing w:before="156" w:beforeLines="50" w:after="156" w:afterLines="50" w:line="0" w:lineRule="atLeast"/>
              <w:rPr>
                <w:rFonts w:hint="eastAsia" w:ascii="微软雅黑" w:hAnsi="微软雅黑" w:eastAsia="微软雅黑" w:cs="微软雅黑"/>
                <w:kern w:val="0"/>
                <w:sz w:val="22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szCs w:val="21"/>
                <w:highlight w:val="none"/>
              </w:rPr>
              <w:t>30</w:t>
            </w:r>
          </w:p>
        </w:tc>
        <w:tc>
          <w:tcPr>
            <w:tcW w:w="736" w:type="dxa"/>
            <w:vAlign w:val="center"/>
          </w:tcPr>
          <w:p w14:paraId="0837321B">
            <w:pPr>
              <w:spacing w:before="156" w:beforeLines="50" w:after="156" w:afterLines="50" w:line="0" w:lineRule="atLeast"/>
              <w:rPr>
                <w:rFonts w:hint="eastAsia" w:ascii="微软雅黑" w:hAnsi="微软雅黑" w:eastAsia="微软雅黑" w:cs="微软雅黑"/>
                <w:kern w:val="0"/>
                <w:sz w:val="22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szCs w:val="21"/>
                <w:highlight w:val="none"/>
                <w:lang w:eastAsia="zh-CN"/>
              </w:rPr>
              <w:t>是</w:t>
            </w:r>
          </w:p>
        </w:tc>
        <w:tc>
          <w:tcPr>
            <w:tcW w:w="1244" w:type="dxa"/>
            <w:vAlign w:val="center"/>
          </w:tcPr>
          <w:p w14:paraId="5DDCD688">
            <w:pPr>
              <w:spacing w:before="156" w:beforeLines="50" w:after="156" w:afterLines="50" w:line="0" w:lineRule="atLeast"/>
              <w:rPr>
                <w:rFonts w:hint="eastAsia" w:ascii="微软雅黑" w:hAnsi="微软雅黑" w:eastAsia="微软雅黑" w:cs="微软雅黑"/>
                <w:bCs/>
                <w:color w:val="000000"/>
                <w:kern w:val="0"/>
                <w:sz w:val="22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1904" w:type="dxa"/>
            <w:vAlign w:val="center"/>
          </w:tcPr>
          <w:p w14:paraId="0DAC899B">
            <w:pPr>
              <w:spacing w:before="156" w:beforeLines="50" w:after="156" w:afterLines="50" w:line="0" w:lineRule="atLeast"/>
              <w:jc w:val="center"/>
              <w:rPr>
                <w:rFonts w:hint="eastAsia" w:ascii="微软雅黑" w:hAnsi="微软雅黑" w:eastAsia="微软雅黑" w:cs="微软雅黑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highlight w:val="none"/>
                <w:lang w:val="en-US" w:eastAsia="zh-CN"/>
              </w:rPr>
              <w:t>医保报销需要</w:t>
            </w:r>
          </w:p>
        </w:tc>
      </w:tr>
      <w:tr w14:paraId="00DCEC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3" w:hRule="atLeast"/>
        </w:trPr>
        <w:tc>
          <w:tcPr>
            <w:tcW w:w="883" w:type="dxa"/>
            <w:vMerge w:val="continue"/>
            <w:vAlign w:val="center"/>
          </w:tcPr>
          <w:p w14:paraId="612D89BE">
            <w:pPr>
              <w:spacing w:before="156" w:beforeLines="50" w:after="156" w:afterLines="50" w:line="0" w:lineRule="atLeast"/>
              <w:jc w:val="center"/>
              <w:rPr>
                <w:rFonts w:hint="eastAsia" w:ascii="微软雅黑" w:hAnsi="微软雅黑" w:eastAsia="微软雅黑" w:cs="微软雅黑"/>
                <w:szCs w:val="21"/>
              </w:rPr>
            </w:pPr>
          </w:p>
        </w:tc>
        <w:tc>
          <w:tcPr>
            <w:tcW w:w="1366" w:type="dxa"/>
            <w:vAlign w:val="center"/>
          </w:tcPr>
          <w:p w14:paraId="4E350E64">
            <w:pPr>
              <w:spacing w:before="156" w:beforeLines="50" w:after="156" w:afterLines="50" w:line="0" w:lineRule="atLeast"/>
              <w:rPr>
                <w:rFonts w:hint="eastAsia" w:ascii="微软雅黑" w:hAnsi="微软雅黑" w:eastAsia="微软雅黑" w:cs="微软雅黑"/>
                <w:kern w:val="0"/>
                <w:sz w:val="22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szCs w:val="21"/>
                <w:highlight w:val="none"/>
              </w:rPr>
              <w:t>medicalCareType</w:t>
            </w:r>
          </w:p>
        </w:tc>
        <w:tc>
          <w:tcPr>
            <w:tcW w:w="1410" w:type="dxa"/>
            <w:vAlign w:val="center"/>
          </w:tcPr>
          <w:p w14:paraId="7F17EE86">
            <w:pPr>
              <w:spacing w:before="156" w:beforeLines="50" w:after="156" w:afterLines="50" w:line="0" w:lineRule="atLeast"/>
              <w:rPr>
                <w:rFonts w:hint="eastAsia" w:ascii="微软雅黑" w:hAnsi="微软雅黑" w:eastAsia="微软雅黑" w:cs="微软雅黑"/>
                <w:kern w:val="0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highlight w:val="none"/>
              </w:rPr>
              <w:t>医保类型名称</w:t>
            </w:r>
          </w:p>
        </w:tc>
        <w:tc>
          <w:tcPr>
            <w:tcW w:w="923" w:type="dxa"/>
            <w:vAlign w:val="center"/>
          </w:tcPr>
          <w:p w14:paraId="1F37A893">
            <w:pPr>
              <w:spacing w:before="156" w:beforeLines="50" w:after="156" w:afterLines="50" w:line="0" w:lineRule="atLeast"/>
              <w:rPr>
                <w:rFonts w:hint="eastAsia" w:ascii="微软雅黑" w:hAnsi="微软雅黑" w:eastAsia="微软雅黑" w:cs="微软雅黑"/>
                <w:kern w:val="0"/>
                <w:sz w:val="22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szCs w:val="21"/>
                <w:highlight w:val="none"/>
              </w:rPr>
              <w:t>String</w:t>
            </w:r>
          </w:p>
        </w:tc>
        <w:tc>
          <w:tcPr>
            <w:tcW w:w="750" w:type="dxa"/>
            <w:vAlign w:val="center"/>
          </w:tcPr>
          <w:p w14:paraId="711C0D8B">
            <w:pPr>
              <w:spacing w:before="156" w:beforeLines="50" w:after="156" w:afterLines="50" w:line="0" w:lineRule="atLeast"/>
              <w:rPr>
                <w:rFonts w:hint="eastAsia" w:ascii="微软雅黑" w:hAnsi="微软雅黑" w:eastAsia="微软雅黑" w:cs="微软雅黑"/>
                <w:kern w:val="0"/>
                <w:sz w:val="22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szCs w:val="21"/>
                <w:highlight w:val="none"/>
              </w:rPr>
              <w:t>60</w:t>
            </w:r>
          </w:p>
        </w:tc>
        <w:tc>
          <w:tcPr>
            <w:tcW w:w="736" w:type="dxa"/>
            <w:vAlign w:val="center"/>
          </w:tcPr>
          <w:p w14:paraId="710F94A1">
            <w:pPr>
              <w:spacing w:before="156" w:beforeLines="50" w:after="156" w:afterLines="50" w:line="0" w:lineRule="atLeast"/>
              <w:rPr>
                <w:rFonts w:hint="eastAsia" w:ascii="微软雅黑" w:hAnsi="微软雅黑" w:eastAsia="微软雅黑" w:cs="微软雅黑"/>
                <w:kern w:val="0"/>
                <w:sz w:val="22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szCs w:val="21"/>
                <w:highlight w:val="none"/>
                <w:lang w:eastAsia="zh-CN"/>
              </w:rPr>
              <w:t>是</w:t>
            </w:r>
          </w:p>
        </w:tc>
        <w:tc>
          <w:tcPr>
            <w:tcW w:w="1244" w:type="dxa"/>
            <w:vAlign w:val="center"/>
          </w:tcPr>
          <w:p w14:paraId="11A49490">
            <w:pPr>
              <w:spacing w:before="156" w:beforeLines="50" w:after="156" w:afterLines="50" w:line="0" w:lineRule="atLeast"/>
              <w:rPr>
                <w:rFonts w:hint="eastAsia" w:ascii="微软雅黑" w:hAnsi="微软雅黑" w:eastAsia="微软雅黑" w:cs="微软雅黑"/>
                <w:bCs/>
                <w:color w:val="000000"/>
                <w:kern w:val="0"/>
                <w:sz w:val="22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1904" w:type="dxa"/>
            <w:vAlign w:val="center"/>
          </w:tcPr>
          <w:p w14:paraId="74C99F75">
            <w:pPr>
              <w:spacing w:before="156" w:beforeLines="50" w:after="156" w:afterLines="50" w:line="0" w:lineRule="atLeast"/>
              <w:jc w:val="center"/>
              <w:rPr>
                <w:rFonts w:hint="eastAsia" w:ascii="微软雅黑" w:hAnsi="微软雅黑" w:eastAsia="微软雅黑" w:cs="微软雅黑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highlight w:val="none"/>
                <w:lang w:val="en-US" w:eastAsia="zh-CN"/>
              </w:rPr>
              <w:t>医保报销需要</w:t>
            </w:r>
          </w:p>
        </w:tc>
      </w:tr>
      <w:tr w14:paraId="49E06B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3" w:hRule="atLeast"/>
        </w:trPr>
        <w:tc>
          <w:tcPr>
            <w:tcW w:w="883" w:type="dxa"/>
            <w:vMerge w:val="continue"/>
            <w:vAlign w:val="center"/>
          </w:tcPr>
          <w:p w14:paraId="2FDB8ACE">
            <w:pPr>
              <w:spacing w:before="156" w:beforeLines="50" w:after="156" w:afterLines="50" w:line="0" w:lineRule="atLeast"/>
              <w:jc w:val="center"/>
              <w:rPr>
                <w:rFonts w:hint="eastAsia" w:ascii="微软雅黑" w:hAnsi="微软雅黑" w:eastAsia="微软雅黑" w:cs="微软雅黑"/>
                <w:szCs w:val="21"/>
              </w:rPr>
            </w:pPr>
          </w:p>
        </w:tc>
        <w:tc>
          <w:tcPr>
            <w:tcW w:w="1366" w:type="dxa"/>
            <w:vAlign w:val="center"/>
          </w:tcPr>
          <w:p w14:paraId="4B9254C9">
            <w:pPr>
              <w:spacing w:before="156" w:beforeLines="50" w:after="156" w:afterLines="50" w:line="0" w:lineRule="atLeast"/>
              <w:rPr>
                <w:rFonts w:hint="eastAsia" w:ascii="微软雅黑" w:hAnsi="微软雅黑" w:eastAsia="微软雅黑" w:cs="微软雅黑"/>
                <w:kern w:val="0"/>
                <w:sz w:val="22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szCs w:val="21"/>
                <w:highlight w:val="none"/>
              </w:rPr>
              <w:t>medicalInsuranceID</w:t>
            </w:r>
          </w:p>
        </w:tc>
        <w:tc>
          <w:tcPr>
            <w:tcW w:w="1410" w:type="dxa"/>
            <w:vAlign w:val="center"/>
          </w:tcPr>
          <w:p w14:paraId="1CE4F100">
            <w:pPr>
              <w:spacing w:before="156" w:beforeLines="50" w:after="156" w:afterLines="50" w:line="0" w:lineRule="atLeast"/>
              <w:rPr>
                <w:rFonts w:hint="eastAsia" w:ascii="微软雅黑" w:hAnsi="微软雅黑" w:eastAsia="微软雅黑" w:cs="微软雅黑"/>
                <w:kern w:val="0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highlight w:val="none"/>
              </w:rPr>
              <w:t>患者医保编号</w:t>
            </w:r>
          </w:p>
        </w:tc>
        <w:tc>
          <w:tcPr>
            <w:tcW w:w="923" w:type="dxa"/>
            <w:vAlign w:val="center"/>
          </w:tcPr>
          <w:p w14:paraId="68BD5DD3">
            <w:pPr>
              <w:spacing w:before="156" w:beforeLines="50" w:after="156" w:afterLines="50" w:line="0" w:lineRule="atLeast"/>
              <w:rPr>
                <w:rFonts w:hint="eastAsia" w:ascii="微软雅黑" w:hAnsi="微软雅黑" w:eastAsia="微软雅黑" w:cs="微软雅黑"/>
                <w:kern w:val="0"/>
                <w:sz w:val="22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szCs w:val="21"/>
                <w:highlight w:val="none"/>
              </w:rPr>
              <w:t>String</w:t>
            </w:r>
          </w:p>
        </w:tc>
        <w:tc>
          <w:tcPr>
            <w:tcW w:w="750" w:type="dxa"/>
            <w:vAlign w:val="center"/>
          </w:tcPr>
          <w:p w14:paraId="18B377B3">
            <w:pPr>
              <w:spacing w:before="156" w:beforeLines="50" w:after="156" w:afterLines="50" w:line="0" w:lineRule="atLeast"/>
              <w:rPr>
                <w:rFonts w:hint="eastAsia" w:ascii="微软雅黑" w:hAnsi="微软雅黑" w:eastAsia="微软雅黑" w:cs="微软雅黑"/>
                <w:kern w:val="0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highlight w:val="none"/>
              </w:rPr>
              <w:t>30</w:t>
            </w:r>
          </w:p>
        </w:tc>
        <w:tc>
          <w:tcPr>
            <w:tcW w:w="736" w:type="dxa"/>
            <w:vAlign w:val="center"/>
          </w:tcPr>
          <w:p w14:paraId="0B17F71C">
            <w:pPr>
              <w:spacing w:before="156" w:beforeLines="50" w:after="156" w:afterLines="50" w:line="0" w:lineRule="atLeast"/>
              <w:rPr>
                <w:rFonts w:hint="eastAsia" w:ascii="微软雅黑" w:hAnsi="微软雅黑" w:eastAsia="微软雅黑" w:cs="微软雅黑"/>
                <w:kern w:val="0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highlight w:val="none"/>
              </w:rPr>
              <w:t>否</w:t>
            </w:r>
          </w:p>
        </w:tc>
        <w:tc>
          <w:tcPr>
            <w:tcW w:w="1244" w:type="dxa"/>
            <w:vAlign w:val="center"/>
          </w:tcPr>
          <w:p w14:paraId="46453F4B">
            <w:pPr>
              <w:spacing w:before="156" w:beforeLines="50" w:after="156" w:afterLines="50" w:line="0" w:lineRule="atLeast"/>
              <w:rPr>
                <w:rFonts w:ascii="微软雅黑" w:hAnsi="微软雅黑" w:eastAsia="微软雅黑" w:cs="微软雅黑"/>
                <w:szCs w:val="21"/>
                <w:highlight w:val="none"/>
              </w:rPr>
            </w:pPr>
            <w:r>
              <w:rPr>
                <w:rFonts w:hint="eastAsia" w:ascii="微软雅黑" w:hAnsi="微软雅黑" w:eastAsia="微软雅黑" w:cs="微软雅黑"/>
                <w:szCs w:val="21"/>
                <w:highlight w:val="none"/>
              </w:rPr>
              <w:t>医保结算票必填</w:t>
            </w:r>
          </w:p>
          <w:p w14:paraId="2491479B">
            <w:pPr>
              <w:spacing w:before="156" w:beforeLines="50" w:after="156" w:afterLines="50" w:line="0" w:lineRule="atLeast"/>
              <w:rPr>
                <w:rFonts w:hint="eastAsia" w:ascii="微软雅黑" w:hAnsi="微软雅黑" w:eastAsia="微软雅黑" w:cs="微软雅黑"/>
                <w:kern w:val="0"/>
                <w:sz w:val="22"/>
                <w:szCs w:val="22"/>
                <w:highlight w:val="none"/>
                <w:lang w:val="en-US" w:eastAsia="zh-CN" w:bidi="ar-SA"/>
              </w:rPr>
            </w:pPr>
          </w:p>
        </w:tc>
        <w:tc>
          <w:tcPr>
            <w:tcW w:w="1904" w:type="dxa"/>
            <w:vAlign w:val="center"/>
          </w:tcPr>
          <w:p w14:paraId="13C683C6">
            <w:pPr>
              <w:spacing w:before="156" w:beforeLines="50" w:after="156" w:afterLines="50" w:line="0" w:lineRule="atLeast"/>
              <w:rPr>
                <w:rFonts w:hint="eastAsia" w:ascii="微软雅黑" w:hAnsi="微软雅黑" w:eastAsia="微软雅黑" w:cs="微软雅黑"/>
                <w:kern w:val="0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highlight w:val="none"/>
                <w:lang w:val="en-US" w:eastAsia="zh-CN"/>
              </w:rPr>
              <w:t>医保报销需要</w:t>
            </w:r>
          </w:p>
        </w:tc>
      </w:tr>
      <w:tr w14:paraId="6CD02B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3" w:hRule="atLeast"/>
        </w:trPr>
        <w:tc>
          <w:tcPr>
            <w:tcW w:w="883" w:type="dxa"/>
            <w:vMerge w:val="continue"/>
            <w:vAlign w:val="center"/>
          </w:tcPr>
          <w:p w14:paraId="36F24565">
            <w:pPr>
              <w:spacing w:before="156" w:beforeLines="50" w:after="156" w:afterLines="50" w:line="0" w:lineRule="atLeast"/>
              <w:jc w:val="center"/>
              <w:rPr>
                <w:rFonts w:hint="eastAsia" w:ascii="微软雅黑" w:hAnsi="微软雅黑" w:eastAsia="微软雅黑" w:cs="微软雅黑"/>
                <w:szCs w:val="21"/>
              </w:rPr>
            </w:pPr>
          </w:p>
        </w:tc>
        <w:tc>
          <w:tcPr>
            <w:tcW w:w="1366" w:type="dxa"/>
            <w:vAlign w:val="center"/>
          </w:tcPr>
          <w:p w14:paraId="2C4A5E33">
            <w:pPr>
              <w:spacing w:before="156" w:beforeLines="50" w:after="156" w:afterLines="50" w:line="0" w:lineRule="atLeast"/>
              <w:rPr>
                <w:rFonts w:hint="eastAsia" w:ascii="微软雅黑" w:hAnsi="微软雅黑" w:eastAsia="微软雅黑" w:cs="微软雅黑"/>
                <w:kern w:val="0"/>
                <w:sz w:val="22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szCs w:val="21"/>
                <w:highlight w:val="none"/>
              </w:rPr>
              <w:t>patientCategory</w:t>
            </w:r>
          </w:p>
        </w:tc>
        <w:tc>
          <w:tcPr>
            <w:tcW w:w="1410" w:type="dxa"/>
            <w:vAlign w:val="center"/>
          </w:tcPr>
          <w:p w14:paraId="3413FD5B">
            <w:pPr>
              <w:spacing w:before="156" w:beforeLines="50" w:after="156" w:afterLines="50" w:line="0" w:lineRule="atLeast"/>
              <w:rPr>
                <w:rFonts w:hint="eastAsia" w:ascii="微软雅黑" w:hAnsi="微软雅黑" w:eastAsia="微软雅黑" w:cs="微软雅黑"/>
                <w:kern w:val="0"/>
                <w:sz w:val="22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szCs w:val="21"/>
                <w:highlight w:val="none"/>
              </w:rPr>
              <w:t>就诊科室</w:t>
            </w:r>
            <w:r>
              <w:rPr>
                <w:rFonts w:hint="eastAsia" w:ascii="微软雅黑" w:hAnsi="微软雅黑" w:eastAsia="微软雅黑" w:cs="微软雅黑"/>
                <w:szCs w:val="21"/>
                <w:highlight w:val="none"/>
                <w:lang w:eastAsia="zh-CN"/>
              </w:rPr>
              <w:t>（门诊）</w:t>
            </w:r>
          </w:p>
        </w:tc>
        <w:tc>
          <w:tcPr>
            <w:tcW w:w="923" w:type="dxa"/>
            <w:vAlign w:val="center"/>
          </w:tcPr>
          <w:p w14:paraId="06DB2F9E">
            <w:pPr>
              <w:spacing w:before="156" w:beforeLines="50" w:after="156" w:afterLines="50" w:line="0" w:lineRule="atLeast"/>
              <w:rPr>
                <w:rFonts w:hint="eastAsia" w:ascii="微软雅黑" w:hAnsi="微软雅黑" w:eastAsia="微软雅黑" w:cs="微软雅黑"/>
                <w:kern w:val="0"/>
                <w:sz w:val="22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szCs w:val="21"/>
                <w:highlight w:val="none"/>
              </w:rPr>
              <w:t>String</w:t>
            </w:r>
          </w:p>
        </w:tc>
        <w:tc>
          <w:tcPr>
            <w:tcW w:w="750" w:type="dxa"/>
            <w:vAlign w:val="center"/>
          </w:tcPr>
          <w:p w14:paraId="0F44E7C0">
            <w:pPr>
              <w:spacing w:before="156" w:beforeLines="50" w:after="156" w:afterLines="50" w:line="0" w:lineRule="atLeast"/>
              <w:rPr>
                <w:rFonts w:hint="eastAsia" w:ascii="微软雅黑" w:hAnsi="微软雅黑" w:eastAsia="微软雅黑" w:cs="微软雅黑"/>
                <w:kern w:val="0"/>
                <w:sz w:val="22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szCs w:val="21"/>
                <w:highlight w:val="none"/>
              </w:rPr>
              <w:t>60</w:t>
            </w:r>
          </w:p>
        </w:tc>
        <w:tc>
          <w:tcPr>
            <w:tcW w:w="736" w:type="dxa"/>
            <w:vAlign w:val="center"/>
          </w:tcPr>
          <w:p w14:paraId="1A0C58AF">
            <w:pPr>
              <w:spacing w:before="156" w:beforeLines="50" w:after="156" w:afterLines="50" w:line="0" w:lineRule="atLeast"/>
              <w:rPr>
                <w:rFonts w:hint="eastAsia" w:asciiTheme="minorHAnsi" w:hAnsiTheme="minorHAnsi" w:eastAsiaTheme="minorEastAsia" w:cstheme="minorBidi"/>
                <w:kern w:val="0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szCs w:val="21"/>
                <w:highlight w:val="none"/>
                <w:lang w:eastAsia="zh-CN"/>
              </w:rPr>
              <w:t>是</w:t>
            </w:r>
          </w:p>
        </w:tc>
        <w:tc>
          <w:tcPr>
            <w:tcW w:w="1244" w:type="dxa"/>
            <w:vAlign w:val="center"/>
          </w:tcPr>
          <w:p w14:paraId="2E5BE5A1">
            <w:pPr>
              <w:spacing w:before="156" w:beforeLines="50" w:after="156" w:afterLines="50" w:line="0" w:lineRule="atLeast"/>
              <w:rPr>
                <w:rFonts w:hint="eastAsia" w:ascii="微软雅黑" w:hAnsi="微软雅黑" w:eastAsia="微软雅黑" w:cs="微软雅黑"/>
                <w:kern w:val="0"/>
                <w:sz w:val="22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0"/>
                <w:highlight w:val="none"/>
                <w:lang w:eastAsia="zh-CN"/>
              </w:rPr>
              <w:t>必填</w:t>
            </w:r>
          </w:p>
        </w:tc>
        <w:tc>
          <w:tcPr>
            <w:tcW w:w="1904" w:type="dxa"/>
            <w:vAlign w:val="center"/>
          </w:tcPr>
          <w:p w14:paraId="6A090D8E">
            <w:pPr>
              <w:spacing w:before="156" w:beforeLines="50" w:after="156" w:afterLines="50" w:line="0" w:lineRule="atLeast"/>
              <w:rPr>
                <w:rFonts w:hint="eastAsia" w:ascii="微软雅黑" w:hAnsi="微软雅黑" w:eastAsia="微软雅黑" w:cs="微软雅黑"/>
                <w:kern w:val="0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highlight w:val="none"/>
                <w:lang w:val="en-US" w:eastAsia="zh-CN"/>
              </w:rPr>
              <w:t>医保报销需要</w:t>
            </w:r>
          </w:p>
        </w:tc>
      </w:tr>
      <w:tr w14:paraId="7EEDC0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3" w:hRule="atLeast"/>
        </w:trPr>
        <w:tc>
          <w:tcPr>
            <w:tcW w:w="883" w:type="dxa"/>
            <w:vMerge w:val="continue"/>
            <w:vAlign w:val="center"/>
          </w:tcPr>
          <w:p w14:paraId="300138BA">
            <w:pPr>
              <w:spacing w:before="156" w:beforeLines="50" w:after="156" w:afterLines="50" w:line="0" w:lineRule="atLeast"/>
              <w:jc w:val="center"/>
              <w:rPr>
                <w:rFonts w:hint="eastAsia" w:ascii="微软雅黑" w:hAnsi="微软雅黑" w:eastAsia="微软雅黑" w:cs="微软雅黑"/>
                <w:szCs w:val="21"/>
              </w:rPr>
            </w:pPr>
          </w:p>
        </w:tc>
        <w:tc>
          <w:tcPr>
            <w:tcW w:w="1366" w:type="dxa"/>
            <w:vAlign w:val="center"/>
          </w:tcPr>
          <w:p w14:paraId="18585E0B">
            <w:pPr>
              <w:spacing w:before="156" w:beforeLines="50" w:after="156" w:afterLines="50" w:line="0" w:lineRule="atLeast"/>
              <w:rPr>
                <w:rFonts w:hint="eastAsia" w:ascii="微软雅黑" w:hAnsi="微软雅黑" w:eastAsia="微软雅黑" w:cs="微软雅黑"/>
                <w:kern w:val="0"/>
                <w:sz w:val="22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szCs w:val="21"/>
                <w:highlight w:val="none"/>
              </w:rPr>
              <w:t>category</w:t>
            </w:r>
          </w:p>
        </w:tc>
        <w:tc>
          <w:tcPr>
            <w:tcW w:w="1410" w:type="dxa"/>
            <w:vAlign w:val="center"/>
          </w:tcPr>
          <w:p w14:paraId="7127F595">
            <w:pPr>
              <w:spacing w:before="156" w:beforeLines="50" w:after="156" w:afterLines="50" w:line="0" w:lineRule="atLeast"/>
              <w:rPr>
                <w:rFonts w:hint="eastAsia" w:ascii="微软雅黑" w:hAnsi="微软雅黑" w:eastAsia="微软雅黑" w:cs="微软雅黑"/>
                <w:kern w:val="0"/>
                <w:sz w:val="22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szCs w:val="21"/>
                <w:highlight w:val="none"/>
              </w:rPr>
              <w:t>就诊科室</w:t>
            </w:r>
            <w:r>
              <w:rPr>
                <w:rFonts w:hint="eastAsia" w:ascii="微软雅黑" w:hAnsi="微软雅黑" w:eastAsia="微软雅黑" w:cs="微软雅黑"/>
                <w:szCs w:val="21"/>
                <w:highlight w:val="none"/>
                <w:lang w:eastAsia="zh-CN"/>
              </w:rPr>
              <w:t>（住院）</w:t>
            </w:r>
            <w:r>
              <w:rPr>
                <w:rFonts w:hint="eastAsia" w:ascii="微软雅黑" w:hAnsi="微软雅黑" w:eastAsia="微软雅黑" w:cs="微软雅黑"/>
                <w:szCs w:val="21"/>
                <w:highlight w:val="none"/>
              </w:rPr>
              <w:t xml:space="preserve"> </w:t>
            </w:r>
          </w:p>
        </w:tc>
        <w:tc>
          <w:tcPr>
            <w:tcW w:w="923" w:type="dxa"/>
            <w:vAlign w:val="center"/>
          </w:tcPr>
          <w:p w14:paraId="4B184BC0">
            <w:pPr>
              <w:spacing w:before="156" w:beforeLines="50" w:after="156" w:afterLines="50" w:line="0" w:lineRule="atLeast"/>
              <w:rPr>
                <w:rFonts w:hint="eastAsia" w:ascii="微软雅黑" w:hAnsi="微软雅黑" w:eastAsia="微软雅黑" w:cs="微软雅黑"/>
                <w:kern w:val="0"/>
                <w:sz w:val="22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szCs w:val="21"/>
                <w:highlight w:val="none"/>
              </w:rPr>
              <w:t>String</w:t>
            </w:r>
          </w:p>
        </w:tc>
        <w:tc>
          <w:tcPr>
            <w:tcW w:w="750" w:type="dxa"/>
            <w:vAlign w:val="center"/>
          </w:tcPr>
          <w:p w14:paraId="48BE9796">
            <w:pPr>
              <w:spacing w:before="156" w:beforeLines="50" w:after="156" w:afterLines="50" w:line="0" w:lineRule="atLeast"/>
              <w:rPr>
                <w:rFonts w:hint="eastAsia" w:ascii="微软雅黑" w:hAnsi="微软雅黑" w:eastAsia="微软雅黑" w:cs="微软雅黑"/>
                <w:kern w:val="0"/>
                <w:sz w:val="22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szCs w:val="21"/>
                <w:highlight w:val="none"/>
              </w:rPr>
              <w:t>60</w:t>
            </w:r>
          </w:p>
        </w:tc>
        <w:tc>
          <w:tcPr>
            <w:tcW w:w="736" w:type="dxa"/>
            <w:vAlign w:val="center"/>
          </w:tcPr>
          <w:p w14:paraId="061DF16A">
            <w:pPr>
              <w:spacing w:before="156" w:beforeLines="50" w:after="156" w:afterLines="50" w:line="0" w:lineRule="atLeast"/>
              <w:rPr>
                <w:rFonts w:hint="eastAsia" w:asciiTheme="minorHAnsi" w:hAnsiTheme="minorHAnsi" w:eastAsiaTheme="minorEastAsia" w:cstheme="minorBidi"/>
                <w:kern w:val="0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szCs w:val="21"/>
                <w:highlight w:val="none"/>
                <w:lang w:eastAsia="zh-CN"/>
              </w:rPr>
              <w:t>是</w:t>
            </w:r>
          </w:p>
        </w:tc>
        <w:tc>
          <w:tcPr>
            <w:tcW w:w="1244" w:type="dxa"/>
            <w:vAlign w:val="center"/>
          </w:tcPr>
          <w:p w14:paraId="41EEA5F1">
            <w:pPr>
              <w:spacing w:before="156" w:beforeLines="50" w:after="156" w:afterLines="50" w:line="0" w:lineRule="atLeast"/>
              <w:rPr>
                <w:rFonts w:hint="eastAsia" w:ascii="微软雅黑" w:hAnsi="微软雅黑" w:eastAsia="微软雅黑" w:cs="微软雅黑"/>
                <w:kern w:val="0"/>
                <w:sz w:val="22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0"/>
                <w:highlight w:val="none"/>
                <w:lang w:eastAsia="zh-CN"/>
              </w:rPr>
              <w:t>必填</w:t>
            </w:r>
          </w:p>
        </w:tc>
        <w:tc>
          <w:tcPr>
            <w:tcW w:w="1904" w:type="dxa"/>
            <w:vAlign w:val="center"/>
          </w:tcPr>
          <w:p w14:paraId="74A87437">
            <w:pPr>
              <w:spacing w:before="156" w:beforeLines="50" w:after="156" w:afterLines="50" w:line="0" w:lineRule="atLeast"/>
              <w:rPr>
                <w:rFonts w:hint="eastAsia" w:ascii="微软雅黑" w:hAnsi="微软雅黑" w:eastAsia="微软雅黑" w:cs="微软雅黑"/>
                <w:kern w:val="0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highlight w:val="none"/>
                <w:lang w:val="en-US" w:eastAsia="zh-CN"/>
              </w:rPr>
              <w:t>医保报销需要</w:t>
            </w:r>
          </w:p>
        </w:tc>
      </w:tr>
      <w:tr w14:paraId="16A6D1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3" w:hRule="atLeast"/>
        </w:trPr>
        <w:tc>
          <w:tcPr>
            <w:tcW w:w="883" w:type="dxa"/>
            <w:vMerge w:val="continue"/>
            <w:vAlign w:val="center"/>
          </w:tcPr>
          <w:p w14:paraId="4E8A05C0">
            <w:pPr>
              <w:spacing w:before="156" w:beforeLines="50" w:after="156" w:afterLines="50" w:line="0" w:lineRule="atLeast"/>
              <w:jc w:val="center"/>
              <w:rPr>
                <w:rFonts w:hint="eastAsia" w:ascii="微软雅黑" w:hAnsi="微软雅黑" w:eastAsia="微软雅黑" w:cs="微软雅黑"/>
                <w:szCs w:val="21"/>
              </w:rPr>
            </w:pPr>
          </w:p>
        </w:tc>
        <w:tc>
          <w:tcPr>
            <w:tcW w:w="1366" w:type="dxa"/>
            <w:vAlign w:val="center"/>
          </w:tcPr>
          <w:p w14:paraId="1EE9B8FC">
            <w:pPr>
              <w:spacing w:before="156" w:beforeLines="50" w:after="156" w:afterLines="50" w:line="0" w:lineRule="atLeast"/>
              <w:rPr>
                <w:rFonts w:hint="eastAsia" w:ascii="微软雅黑" w:hAnsi="微软雅黑" w:eastAsia="微软雅黑" w:cs="微软雅黑"/>
                <w:kern w:val="0"/>
                <w:sz w:val="22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szCs w:val="21"/>
                <w:highlight w:val="none"/>
              </w:rPr>
              <w:t>caseNumber</w:t>
            </w:r>
          </w:p>
        </w:tc>
        <w:tc>
          <w:tcPr>
            <w:tcW w:w="1410" w:type="dxa"/>
            <w:vAlign w:val="center"/>
          </w:tcPr>
          <w:p w14:paraId="318DF035">
            <w:pPr>
              <w:spacing w:before="156" w:beforeLines="50" w:after="156" w:afterLines="50" w:line="0" w:lineRule="atLeast"/>
              <w:rPr>
                <w:rFonts w:hint="eastAsia" w:ascii="微软雅黑" w:hAnsi="微软雅黑" w:eastAsia="微软雅黑" w:cs="微软雅黑"/>
                <w:kern w:val="0"/>
                <w:sz w:val="22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highlight w:val="none"/>
              </w:rPr>
              <w:t>病历号</w:t>
            </w:r>
          </w:p>
        </w:tc>
        <w:tc>
          <w:tcPr>
            <w:tcW w:w="923" w:type="dxa"/>
            <w:vAlign w:val="center"/>
          </w:tcPr>
          <w:p w14:paraId="28365E34">
            <w:pPr>
              <w:spacing w:before="156" w:beforeLines="50" w:after="156" w:afterLines="50" w:line="0" w:lineRule="atLeast"/>
              <w:rPr>
                <w:rFonts w:hint="eastAsia" w:ascii="微软雅黑" w:hAnsi="微软雅黑" w:eastAsia="微软雅黑" w:cs="微软雅黑"/>
                <w:kern w:val="0"/>
                <w:sz w:val="22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szCs w:val="21"/>
                <w:highlight w:val="none"/>
              </w:rPr>
              <w:t>String</w:t>
            </w:r>
          </w:p>
        </w:tc>
        <w:tc>
          <w:tcPr>
            <w:tcW w:w="750" w:type="dxa"/>
            <w:vAlign w:val="center"/>
          </w:tcPr>
          <w:p w14:paraId="5EBF554F">
            <w:pPr>
              <w:spacing w:before="156" w:beforeLines="50" w:after="156" w:afterLines="50" w:line="0" w:lineRule="atLeast"/>
              <w:rPr>
                <w:rFonts w:hint="eastAsia" w:ascii="微软雅黑" w:hAnsi="微软雅黑" w:eastAsia="微软雅黑" w:cs="微软雅黑"/>
                <w:kern w:val="0"/>
                <w:sz w:val="22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szCs w:val="21"/>
                <w:highlight w:val="none"/>
              </w:rPr>
              <w:t>50</w:t>
            </w:r>
          </w:p>
        </w:tc>
        <w:tc>
          <w:tcPr>
            <w:tcW w:w="736" w:type="dxa"/>
            <w:vAlign w:val="center"/>
          </w:tcPr>
          <w:p w14:paraId="734BF883">
            <w:pPr>
              <w:spacing w:before="156" w:beforeLines="50" w:after="156" w:afterLines="50" w:line="0" w:lineRule="atLeast"/>
              <w:rPr>
                <w:rFonts w:hint="eastAsia" w:ascii="微软雅黑" w:hAnsi="微软雅黑" w:eastAsia="微软雅黑" w:cs="微软雅黑"/>
                <w:kern w:val="0"/>
                <w:sz w:val="22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szCs w:val="21"/>
                <w:highlight w:val="none"/>
                <w:lang w:eastAsia="zh-CN"/>
              </w:rPr>
              <w:t>是</w:t>
            </w:r>
          </w:p>
        </w:tc>
        <w:tc>
          <w:tcPr>
            <w:tcW w:w="1244" w:type="dxa"/>
            <w:vAlign w:val="center"/>
          </w:tcPr>
          <w:p w14:paraId="70D6BAE2">
            <w:pPr>
              <w:spacing w:before="156" w:beforeLines="50" w:after="156" w:afterLines="50" w:line="0" w:lineRule="atLeast"/>
              <w:rPr>
                <w:rFonts w:hint="eastAsia" w:ascii="微软雅黑" w:hAnsi="微软雅黑" w:eastAsia="微软雅黑" w:cs="微软雅黑"/>
                <w:kern w:val="0"/>
                <w:sz w:val="22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0"/>
                <w:highlight w:val="none"/>
                <w:lang w:eastAsia="zh-CN"/>
              </w:rPr>
              <w:t>必填</w:t>
            </w:r>
          </w:p>
        </w:tc>
        <w:tc>
          <w:tcPr>
            <w:tcW w:w="1904" w:type="dxa"/>
            <w:vAlign w:val="center"/>
          </w:tcPr>
          <w:p w14:paraId="438935BC">
            <w:pPr>
              <w:spacing w:before="156" w:beforeLines="50" w:after="156" w:afterLines="50" w:line="0" w:lineRule="atLeast"/>
              <w:rPr>
                <w:rFonts w:hint="eastAsia" w:ascii="微软雅黑" w:hAnsi="微软雅黑" w:eastAsia="微软雅黑" w:cs="微软雅黑"/>
                <w:kern w:val="0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highlight w:val="none"/>
                <w:lang w:val="en-US" w:eastAsia="zh-CN"/>
              </w:rPr>
              <w:t>医保报销需要</w:t>
            </w:r>
          </w:p>
        </w:tc>
      </w:tr>
      <w:tr w14:paraId="6C8EB2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3" w:hRule="atLeast"/>
        </w:trPr>
        <w:tc>
          <w:tcPr>
            <w:tcW w:w="883" w:type="dxa"/>
            <w:vMerge w:val="continue"/>
            <w:vAlign w:val="center"/>
          </w:tcPr>
          <w:p w14:paraId="5F0C4A6F">
            <w:pPr>
              <w:spacing w:before="156" w:beforeLines="50" w:after="156" w:afterLines="50" w:line="0" w:lineRule="atLeast"/>
              <w:rPr>
                <w:rFonts w:hint="eastAsia" w:ascii="微软雅黑" w:hAnsi="微软雅黑" w:eastAsia="微软雅黑" w:cs="微软雅黑"/>
                <w:kern w:val="0"/>
                <w:sz w:val="22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1366" w:type="dxa"/>
            <w:vAlign w:val="center"/>
          </w:tcPr>
          <w:p w14:paraId="21528412">
            <w:pPr>
              <w:spacing w:before="156" w:beforeLines="50" w:after="156" w:afterLines="50" w:line="0" w:lineRule="atLeast"/>
              <w:rPr>
                <w:rFonts w:hint="eastAsia" w:ascii="微软雅黑" w:hAnsi="微软雅黑" w:eastAsia="微软雅黑" w:cs="微软雅黑"/>
                <w:kern w:val="0"/>
                <w:sz w:val="22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szCs w:val="21"/>
                <w:highlight w:val="none"/>
              </w:rPr>
              <w:t>consultationDate</w:t>
            </w:r>
          </w:p>
        </w:tc>
        <w:tc>
          <w:tcPr>
            <w:tcW w:w="1410" w:type="dxa"/>
            <w:vAlign w:val="center"/>
          </w:tcPr>
          <w:p w14:paraId="12E9C4C4">
            <w:pPr>
              <w:spacing w:before="156" w:beforeLines="50" w:after="156" w:afterLines="50" w:line="0" w:lineRule="atLeast"/>
              <w:rPr>
                <w:rFonts w:hint="eastAsia" w:ascii="微软雅黑" w:hAnsi="微软雅黑" w:eastAsia="微软雅黑" w:cs="微软雅黑"/>
                <w:kern w:val="0"/>
                <w:sz w:val="22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highlight w:val="none"/>
              </w:rPr>
              <w:t>就诊日期</w:t>
            </w:r>
          </w:p>
        </w:tc>
        <w:tc>
          <w:tcPr>
            <w:tcW w:w="923" w:type="dxa"/>
            <w:vAlign w:val="center"/>
          </w:tcPr>
          <w:p w14:paraId="64C4116F">
            <w:pPr>
              <w:spacing w:before="156" w:beforeLines="50" w:after="156" w:afterLines="50" w:line="0" w:lineRule="atLeast"/>
              <w:rPr>
                <w:rFonts w:hint="eastAsia" w:ascii="微软雅黑" w:hAnsi="微软雅黑" w:eastAsia="微软雅黑" w:cs="微软雅黑"/>
                <w:kern w:val="0"/>
                <w:sz w:val="22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szCs w:val="21"/>
                <w:highlight w:val="none"/>
              </w:rPr>
              <w:t>String</w:t>
            </w:r>
          </w:p>
        </w:tc>
        <w:tc>
          <w:tcPr>
            <w:tcW w:w="750" w:type="dxa"/>
            <w:vAlign w:val="center"/>
          </w:tcPr>
          <w:p w14:paraId="462E6C9C">
            <w:pPr>
              <w:spacing w:before="156" w:beforeLines="50" w:after="156" w:afterLines="50" w:line="0" w:lineRule="atLeast"/>
              <w:rPr>
                <w:rFonts w:hint="eastAsia" w:ascii="微软雅黑" w:hAnsi="微软雅黑" w:eastAsia="微软雅黑" w:cs="微软雅黑"/>
                <w:kern w:val="0"/>
                <w:sz w:val="22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highlight w:val="none"/>
              </w:rPr>
              <w:t>10</w:t>
            </w:r>
          </w:p>
        </w:tc>
        <w:tc>
          <w:tcPr>
            <w:tcW w:w="736" w:type="dxa"/>
            <w:vAlign w:val="center"/>
          </w:tcPr>
          <w:p w14:paraId="15609E61">
            <w:pPr>
              <w:spacing w:before="156" w:beforeLines="50" w:after="156" w:afterLines="50" w:line="0" w:lineRule="atLeast"/>
              <w:rPr>
                <w:rFonts w:hint="eastAsia" w:ascii="微软雅黑" w:hAnsi="微软雅黑" w:eastAsia="微软雅黑" w:cs="微软雅黑"/>
                <w:kern w:val="0"/>
                <w:sz w:val="22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szCs w:val="21"/>
                <w:highlight w:val="none"/>
                <w:lang w:eastAsia="zh-CN"/>
              </w:rPr>
              <w:t>是</w:t>
            </w:r>
          </w:p>
        </w:tc>
        <w:tc>
          <w:tcPr>
            <w:tcW w:w="1244" w:type="dxa"/>
            <w:vAlign w:val="center"/>
          </w:tcPr>
          <w:p w14:paraId="11A554E5">
            <w:pPr>
              <w:spacing w:before="156" w:beforeLines="50" w:after="156" w:afterLines="50" w:line="0" w:lineRule="atLeast"/>
              <w:rPr>
                <w:rFonts w:hint="eastAsia" w:ascii="微软雅黑" w:hAnsi="微软雅黑" w:eastAsia="微软雅黑" w:cs="微软雅黑"/>
                <w:kern w:val="0"/>
                <w:sz w:val="22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1904" w:type="dxa"/>
            <w:vAlign w:val="center"/>
          </w:tcPr>
          <w:p w14:paraId="00C1A0D7">
            <w:pPr>
              <w:spacing w:before="156" w:beforeLines="50" w:after="156" w:afterLines="50" w:line="0" w:lineRule="atLeast"/>
              <w:rPr>
                <w:rFonts w:hint="eastAsia" w:ascii="微软雅黑" w:hAnsi="微软雅黑" w:eastAsia="微软雅黑" w:cs="微软雅黑"/>
                <w:highlight w:val="none"/>
                <w:lang w:val="en-US" w:eastAsia="zh-CN"/>
              </w:rPr>
            </w:pPr>
          </w:p>
        </w:tc>
      </w:tr>
      <w:tr w14:paraId="7DF098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3" w:hRule="atLeast"/>
        </w:trPr>
        <w:tc>
          <w:tcPr>
            <w:tcW w:w="883" w:type="dxa"/>
            <w:vMerge w:val="continue"/>
            <w:vAlign w:val="center"/>
          </w:tcPr>
          <w:p w14:paraId="40FCBD1E">
            <w:pPr>
              <w:spacing w:before="156" w:beforeLines="50" w:after="156" w:afterLines="50" w:line="0" w:lineRule="atLeast"/>
              <w:jc w:val="center"/>
              <w:rPr>
                <w:rFonts w:hint="eastAsia" w:ascii="微软雅黑" w:hAnsi="微软雅黑" w:eastAsia="微软雅黑" w:cs="微软雅黑"/>
                <w:szCs w:val="21"/>
              </w:rPr>
            </w:pPr>
          </w:p>
        </w:tc>
        <w:tc>
          <w:tcPr>
            <w:tcW w:w="1366" w:type="dxa"/>
            <w:vAlign w:val="center"/>
          </w:tcPr>
          <w:p w14:paraId="29F6C76A">
            <w:pPr>
              <w:spacing w:before="156" w:beforeLines="50" w:after="156" w:afterLines="50" w:line="0" w:lineRule="atLeast"/>
              <w:rPr>
                <w:rFonts w:hint="eastAsia" w:ascii="微软雅黑" w:hAnsi="微软雅黑" w:eastAsia="微软雅黑" w:cs="微软雅黑"/>
                <w:kern w:val="0"/>
                <w:sz w:val="22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szCs w:val="21"/>
                <w:highlight w:val="none"/>
              </w:rPr>
              <w:t>inHospitalDate</w:t>
            </w:r>
          </w:p>
        </w:tc>
        <w:tc>
          <w:tcPr>
            <w:tcW w:w="1410" w:type="dxa"/>
            <w:vAlign w:val="center"/>
          </w:tcPr>
          <w:p w14:paraId="0F0AFA96">
            <w:pPr>
              <w:spacing w:before="156" w:beforeLines="50" w:after="156" w:afterLines="50" w:line="0" w:lineRule="atLeast"/>
              <w:rPr>
                <w:rFonts w:hint="eastAsia" w:ascii="微软雅黑" w:hAnsi="微软雅黑" w:eastAsia="微软雅黑" w:cs="微软雅黑"/>
                <w:kern w:val="0"/>
                <w:sz w:val="22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szCs w:val="21"/>
                <w:highlight w:val="none"/>
              </w:rPr>
              <w:t>住院日期</w:t>
            </w:r>
          </w:p>
        </w:tc>
        <w:tc>
          <w:tcPr>
            <w:tcW w:w="923" w:type="dxa"/>
            <w:vAlign w:val="center"/>
          </w:tcPr>
          <w:p w14:paraId="7EF076F4">
            <w:pPr>
              <w:spacing w:before="156" w:beforeLines="50" w:after="156" w:afterLines="50" w:line="0" w:lineRule="atLeast"/>
              <w:rPr>
                <w:rFonts w:hint="eastAsia" w:ascii="微软雅黑" w:hAnsi="微软雅黑" w:eastAsia="微软雅黑" w:cs="微软雅黑"/>
                <w:kern w:val="0"/>
                <w:sz w:val="22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szCs w:val="21"/>
                <w:highlight w:val="none"/>
              </w:rPr>
              <w:t>String</w:t>
            </w:r>
          </w:p>
        </w:tc>
        <w:tc>
          <w:tcPr>
            <w:tcW w:w="750" w:type="dxa"/>
            <w:vAlign w:val="center"/>
          </w:tcPr>
          <w:p w14:paraId="75E2D4E0">
            <w:pPr>
              <w:spacing w:before="156" w:beforeLines="50" w:after="156" w:afterLines="50" w:line="0" w:lineRule="atLeast"/>
              <w:rPr>
                <w:rFonts w:hint="eastAsia" w:ascii="微软雅黑" w:hAnsi="微软雅黑" w:eastAsia="微软雅黑" w:cs="微软雅黑"/>
                <w:kern w:val="0"/>
                <w:sz w:val="22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szCs w:val="21"/>
                <w:highlight w:val="none"/>
              </w:rPr>
              <w:t>10</w:t>
            </w:r>
          </w:p>
        </w:tc>
        <w:tc>
          <w:tcPr>
            <w:tcW w:w="736" w:type="dxa"/>
            <w:vAlign w:val="center"/>
          </w:tcPr>
          <w:p w14:paraId="1FC0774B">
            <w:pPr>
              <w:spacing w:before="156" w:beforeLines="50" w:after="156" w:afterLines="50" w:line="0" w:lineRule="atLeast"/>
              <w:rPr>
                <w:rFonts w:hint="eastAsia" w:ascii="微软雅黑" w:hAnsi="微软雅黑" w:eastAsia="微软雅黑" w:cs="微软雅黑"/>
                <w:kern w:val="0"/>
                <w:sz w:val="22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szCs w:val="21"/>
                <w:highlight w:val="none"/>
                <w:lang w:eastAsia="zh-CN"/>
              </w:rPr>
              <w:t>是</w:t>
            </w:r>
          </w:p>
        </w:tc>
        <w:tc>
          <w:tcPr>
            <w:tcW w:w="1244" w:type="dxa"/>
            <w:vAlign w:val="center"/>
          </w:tcPr>
          <w:p w14:paraId="1512BD4B">
            <w:pPr>
              <w:spacing w:before="156" w:beforeLines="50" w:after="156" w:afterLines="50" w:line="0" w:lineRule="atLeast"/>
              <w:rPr>
                <w:rFonts w:hint="eastAsia" w:ascii="微软雅黑" w:hAnsi="微软雅黑" w:eastAsia="微软雅黑" w:cs="微软雅黑"/>
                <w:sz w:val="21"/>
                <w:szCs w:val="20"/>
                <w:highlight w:val="none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0"/>
                <w:highlight w:val="none"/>
              </w:rPr>
              <w:t>格式:yyyyMMdd</w:t>
            </w:r>
          </w:p>
          <w:p w14:paraId="54065586">
            <w:pPr>
              <w:spacing w:before="156" w:beforeLines="50" w:after="156" w:afterLines="50" w:line="0" w:lineRule="atLeast"/>
              <w:rPr>
                <w:rFonts w:hint="eastAsia" w:ascii="微软雅黑" w:hAnsi="微软雅黑" w:eastAsia="微软雅黑" w:cs="微软雅黑"/>
                <w:kern w:val="0"/>
                <w:sz w:val="21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0"/>
                <w:highlight w:val="none"/>
                <w:lang w:eastAsia="zh-CN"/>
              </w:rPr>
              <w:t>住院必填</w:t>
            </w:r>
          </w:p>
        </w:tc>
        <w:tc>
          <w:tcPr>
            <w:tcW w:w="1904" w:type="dxa"/>
            <w:vAlign w:val="center"/>
          </w:tcPr>
          <w:p w14:paraId="6AC29AA4">
            <w:pPr>
              <w:spacing w:before="156" w:beforeLines="50" w:after="156" w:afterLines="50" w:line="0" w:lineRule="atLeast"/>
              <w:rPr>
                <w:rFonts w:hint="eastAsia" w:ascii="微软雅黑" w:hAnsi="微软雅黑" w:eastAsia="微软雅黑" w:cs="微软雅黑"/>
                <w:kern w:val="0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highlight w:val="none"/>
                <w:lang w:val="en-US" w:eastAsia="zh-CN"/>
              </w:rPr>
              <w:t>医保报销需要</w:t>
            </w:r>
          </w:p>
        </w:tc>
      </w:tr>
      <w:tr w14:paraId="5831B2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3" w:hRule="atLeast"/>
        </w:trPr>
        <w:tc>
          <w:tcPr>
            <w:tcW w:w="883" w:type="dxa"/>
            <w:vMerge w:val="continue"/>
            <w:vAlign w:val="center"/>
          </w:tcPr>
          <w:p w14:paraId="294CC776">
            <w:pPr>
              <w:spacing w:before="156" w:beforeLines="50" w:after="156" w:afterLines="50" w:line="0" w:lineRule="atLeast"/>
              <w:jc w:val="center"/>
              <w:rPr>
                <w:rFonts w:hint="eastAsia" w:ascii="微软雅黑" w:hAnsi="微软雅黑" w:eastAsia="微软雅黑" w:cs="微软雅黑"/>
                <w:szCs w:val="21"/>
              </w:rPr>
            </w:pPr>
          </w:p>
        </w:tc>
        <w:tc>
          <w:tcPr>
            <w:tcW w:w="1366" w:type="dxa"/>
            <w:vAlign w:val="center"/>
          </w:tcPr>
          <w:p w14:paraId="3757921A">
            <w:pPr>
              <w:spacing w:before="156" w:beforeLines="50" w:after="156" w:afterLines="50" w:line="0" w:lineRule="atLeast"/>
              <w:rPr>
                <w:rFonts w:hint="eastAsia" w:ascii="微软雅黑" w:hAnsi="微软雅黑" w:eastAsia="微软雅黑" w:cs="微软雅黑"/>
                <w:kern w:val="0"/>
                <w:sz w:val="22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szCs w:val="21"/>
                <w:highlight w:val="none"/>
              </w:rPr>
              <w:t>outHospitalDate</w:t>
            </w:r>
          </w:p>
        </w:tc>
        <w:tc>
          <w:tcPr>
            <w:tcW w:w="1410" w:type="dxa"/>
            <w:vAlign w:val="center"/>
          </w:tcPr>
          <w:p w14:paraId="15D40508">
            <w:pPr>
              <w:spacing w:before="156" w:beforeLines="50" w:after="156" w:afterLines="50" w:line="0" w:lineRule="atLeast"/>
              <w:rPr>
                <w:rFonts w:hint="eastAsia" w:ascii="微软雅黑" w:hAnsi="微软雅黑" w:eastAsia="微软雅黑" w:cs="微软雅黑"/>
                <w:kern w:val="0"/>
                <w:sz w:val="22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szCs w:val="21"/>
                <w:highlight w:val="none"/>
              </w:rPr>
              <w:t>出院日期</w:t>
            </w:r>
          </w:p>
        </w:tc>
        <w:tc>
          <w:tcPr>
            <w:tcW w:w="923" w:type="dxa"/>
            <w:vAlign w:val="center"/>
          </w:tcPr>
          <w:p w14:paraId="5FAB2798">
            <w:pPr>
              <w:spacing w:before="156" w:beforeLines="50" w:after="156" w:afterLines="50" w:line="0" w:lineRule="atLeast"/>
              <w:rPr>
                <w:rFonts w:hint="eastAsia" w:ascii="微软雅黑" w:hAnsi="微软雅黑" w:eastAsia="微软雅黑" w:cs="微软雅黑"/>
                <w:kern w:val="0"/>
                <w:sz w:val="22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szCs w:val="21"/>
                <w:highlight w:val="none"/>
              </w:rPr>
              <w:t>String</w:t>
            </w:r>
          </w:p>
        </w:tc>
        <w:tc>
          <w:tcPr>
            <w:tcW w:w="750" w:type="dxa"/>
            <w:vAlign w:val="center"/>
          </w:tcPr>
          <w:p w14:paraId="6C992BC3">
            <w:pPr>
              <w:spacing w:before="156" w:beforeLines="50" w:after="156" w:afterLines="50" w:line="0" w:lineRule="atLeast"/>
              <w:rPr>
                <w:rFonts w:hint="eastAsia" w:ascii="微软雅黑" w:hAnsi="微软雅黑" w:eastAsia="微软雅黑" w:cs="微软雅黑"/>
                <w:kern w:val="0"/>
                <w:sz w:val="22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szCs w:val="21"/>
                <w:highlight w:val="none"/>
              </w:rPr>
              <w:t>10</w:t>
            </w:r>
          </w:p>
        </w:tc>
        <w:tc>
          <w:tcPr>
            <w:tcW w:w="736" w:type="dxa"/>
            <w:vAlign w:val="center"/>
          </w:tcPr>
          <w:p w14:paraId="007817DC">
            <w:pPr>
              <w:spacing w:before="156" w:beforeLines="50" w:after="156" w:afterLines="50" w:line="0" w:lineRule="atLeast"/>
              <w:rPr>
                <w:rFonts w:hint="eastAsia" w:ascii="微软雅黑" w:hAnsi="微软雅黑" w:eastAsia="微软雅黑" w:cs="微软雅黑"/>
                <w:kern w:val="0"/>
                <w:sz w:val="22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szCs w:val="21"/>
                <w:highlight w:val="none"/>
                <w:lang w:eastAsia="zh-CN"/>
              </w:rPr>
              <w:t>是</w:t>
            </w:r>
          </w:p>
        </w:tc>
        <w:tc>
          <w:tcPr>
            <w:tcW w:w="1244" w:type="dxa"/>
            <w:vAlign w:val="center"/>
          </w:tcPr>
          <w:p w14:paraId="42DBFD82">
            <w:pPr>
              <w:spacing w:before="156" w:beforeLines="50" w:after="156" w:afterLines="50" w:line="0" w:lineRule="atLeast"/>
              <w:rPr>
                <w:rFonts w:hint="eastAsia" w:ascii="微软雅黑" w:hAnsi="微软雅黑" w:eastAsia="微软雅黑" w:cs="微软雅黑"/>
                <w:sz w:val="21"/>
                <w:szCs w:val="20"/>
                <w:highlight w:val="none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0"/>
                <w:highlight w:val="none"/>
              </w:rPr>
              <w:t>格式:yyyyMMdd</w:t>
            </w:r>
          </w:p>
          <w:p w14:paraId="10D8272E">
            <w:pPr>
              <w:spacing w:before="156" w:beforeLines="50" w:after="156" w:afterLines="50" w:line="0" w:lineRule="atLeast"/>
              <w:rPr>
                <w:rFonts w:hint="eastAsia" w:ascii="微软雅黑" w:hAnsi="微软雅黑" w:eastAsia="微软雅黑" w:cs="微软雅黑"/>
                <w:kern w:val="0"/>
                <w:sz w:val="21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0"/>
                <w:highlight w:val="none"/>
                <w:lang w:eastAsia="zh-CN"/>
              </w:rPr>
              <w:t>住院必填</w:t>
            </w:r>
          </w:p>
        </w:tc>
        <w:tc>
          <w:tcPr>
            <w:tcW w:w="1904" w:type="dxa"/>
            <w:vAlign w:val="center"/>
          </w:tcPr>
          <w:p w14:paraId="0EB5731E">
            <w:pPr>
              <w:spacing w:before="156" w:beforeLines="50" w:after="156" w:afterLines="50" w:line="0" w:lineRule="atLeast"/>
              <w:rPr>
                <w:rFonts w:hint="eastAsia" w:ascii="微软雅黑" w:hAnsi="微软雅黑" w:eastAsia="微软雅黑" w:cs="微软雅黑"/>
                <w:kern w:val="0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highlight w:val="none"/>
                <w:lang w:val="en-US" w:eastAsia="zh-CN"/>
              </w:rPr>
              <w:t>医保报销需要</w:t>
            </w:r>
          </w:p>
        </w:tc>
      </w:tr>
      <w:tr w14:paraId="39CFE5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3" w:hRule="atLeast"/>
        </w:trPr>
        <w:tc>
          <w:tcPr>
            <w:tcW w:w="883" w:type="dxa"/>
            <w:vMerge w:val="restart"/>
            <w:vAlign w:val="center"/>
          </w:tcPr>
          <w:p w14:paraId="2D38878A">
            <w:pPr>
              <w:spacing w:before="156" w:beforeLines="50" w:after="156" w:afterLines="50" w:line="0" w:lineRule="atLeast"/>
              <w:jc w:val="center"/>
              <w:rPr>
                <w:rFonts w:hint="eastAsia" w:ascii="微软雅黑" w:hAnsi="微软雅黑" w:eastAsia="微软雅黑" w:cs="微软雅黑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Cs w:val="21"/>
                <w:highlight w:val="none"/>
              </w:rPr>
              <w:t>费用</w:t>
            </w:r>
          </w:p>
        </w:tc>
        <w:tc>
          <w:tcPr>
            <w:tcW w:w="1366" w:type="dxa"/>
            <w:vAlign w:val="center"/>
          </w:tcPr>
          <w:p w14:paraId="0DBCDA3E">
            <w:pPr>
              <w:spacing w:before="156" w:beforeLines="50" w:after="156" w:afterLines="50" w:line="0" w:lineRule="atLeast"/>
              <w:rPr>
                <w:rFonts w:hint="eastAsia" w:ascii="微软雅黑" w:hAnsi="微软雅黑" w:eastAsia="微软雅黑" w:cs="微软雅黑"/>
                <w:kern w:val="0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szCs w:val="21"/>
                <w:highlight w:val="none"/>
                <w:lang w:bidi="ar"/>
              </w:rPr>
              <w:t>otherInfo</w:t>
            </w:r>
          </w:p>
        </w:tc>
        <w:tc>
          <w:tcPr>
            <w:tcW w:w="1410" w:type="dxa"/>
            <w:vAlign w:val="center"/>
          </w:tcPr>
          <w:p w14:paraId="273F430A">
            <w:pPr>
              <w:spacing w:before="156" w:beforeLines="50" w:after="156" w:afterLines="50" w:line="0" w:lineRule="atLeast"/>
              <w:rPr>
                <w:rFonts w:hint="eastAsia" w:ascii="微软雅黑" w:hAnsi="微软雅黑" w:eastAsia="微软雅黑" w:cs="微软雅黑"/>
                <w:kern w:val="0"/>
                <w:sz w:val="22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szCs w:val="21"/>
                <w:highlight w:val="none"/>
                <w:lang w:bidi="ar"/>
              </w:rPr>
              <w:t>其它扩展信息列表</w:t>
            </w:r>
          </w:p>
        </w:tc>
        <w:tc>
          <w:tcPr>
            <w:tcW w:w="923" w:type="dxa"/>
            <w:vAlign w:val="center"/>
          </w:tcPr>
          <w:p w14:paraId="4620D01C">
            <w:pPr>
              <w:spacing w:before="156" w:beforeLines="50" w:after="156" w:afterLines="50" w:line="0" w:lineRule="atLeast"/>
              <w:rPr>
                <w:rFonts w:hint="eastAsia" w:ascii="微软雅黑" w:hAnsi="微软雅黑" w:eastAsia="微软雅黑" w:cs="微软雅黑"/>
                <w:kern w:val="0"/>
                <w:sz w:val="22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0"/>
                <w:highlight w:val="none"/>
              </w:rPr>
              <w:t>JSONArray</w:t>
            </w:r>
          </w:p>
        </w:tc>
        <w:tc>
          <w:tcPr>
            <w:tcW w:w="750" w:type="dxa"/>
            <w:vAlign w:val="center"/>
          </w:tcPr>
          <w:p w14:paraId="760955C3">
            <w:pPr>
              <w:spacing w:before="156" w:beforeLines="50" w:after="156" w:afterLines="50" w:line="0" w:lineRule="atLeast"/>
              <w:rPr>
                <w:rFonts w:hint="eastAsia" w:ascii="微软雅黑" w:hAnsi="微软雅黑" w:eastAsia="微软雅黑" w:cs="微软雅黑"/>
                <w:kern w:val="0"/>
                <w:sz w:val="22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szCs w:val="21"/>
                <w:highlight w:val="none"/>
              </w:rPr>
              <w:t>不限</w:t>
            </w:r>
          </w:p>
        </w:tc>
        <w:tc>
          <w:tcPr>
            <w:tcW w:w="736" w:type="dxa"/>
            <w:vAlign w:val="center"/>
          </w:tcPr>
          <w:p w14:paraId="069BB2C8">
            <w:pPr>
              <w:spacing w:before="156" w:beforeLines="50" w:after="156" w:afterLines="50" w:line="0" w:lineRule="atLeast"/>
              <w:rPr>
                <w:rFonts w:hint="eastAsia" w:ascii="微软雅黑" w:hAnsi="微软雅黑" w:eastAsia="微软雅黑" w:cs="微软雅黑"/>
                <w:kern w:val="0"/>
                <w:sz w:val="22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szCs w:val="21"/>
                <w:highlight w:val="none"/>
                <w:lang w:eastAsia="zh-CN"/>
              </w:rPr>
              <w:t>是</w:t>
            </w:r>
          </w:p>
        </w:tc>
        <w:tc>
          <w:tcPr>
            <w:tcW w:w="1244" w:type="dxa"/>
            <w:vAlign w:val="center"/>
          </w:tcPr>
          <w:p w14:paraId="24A5F6EE">
            <w:pPr>
              <w:spacing w:before="156" w:beforeLines="50" w:after="156" w:afterLines="50" w:line="0" w:lineRule="atLeast"/>
              <w:rPr>
                <w:rFonts w:hint="eastAsia" w:ascii="微软雅黑" w:hAnsi="微软雅黑" w:eastAsia="微软雅黑" w:cs="微软雅黑"/>
                <w:kern w:val="0"/>
                <w:sz w:val="22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填写信息需要在电子票据上单独显示的其它扩展信息（未知信息）</w:t>
            </w:r>
          </w:p>
        </w:tc>
        <w:tc>
          <w:tcPr>
            <w:tcW w:w="1904" w:type="dxa"/>
            <w:vAlign w:val="center"/>
          </w:tcPr>
          <w:p w14:paraId="226CCF22">
            <w:pPr>
              <w:spacing w:before="156" w:beforeLines="50" w:after="156" w:afterLines="50" w:line="0" w:lineRule="atLeast"/>
              <w:jc w:val="center"/>
              <w:rPr>
                <w:rFonts w:hint="eastAsia" w:ascii="微软雅黑" w:hAnsi="微软雅黑" w:eastAsia="微软雅黑" w:cs="微软雅黑"/>
                <w:szCs w:val="21"/>
                <w:highlight w:val="none"/>
                <w:lang w:eastAsia="zh-CN"/>
              </w:rPr>
            </w:pPr>
          </w:p>
        </w:tc>
      </w:tr>
      <w:tr w14:paraId="4380D8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883" w:type="dxa"/>
            <w:vMerge w:val="continue"/>
            <w:vAlign w:val="center"/>
          </w:tcPr>
          <w:p w14:paraId="1B1791BD">
            <w:pPr>
              <w:spacing w:before="156" w:beforeLines="50" w:after="156" w:afterLines="50" w:line="0" w:lineRule="atLeast"/>
              <w:rPr>
                <w:rFonts w:hint="eastAsia" w:ascii="微软雅黑" w:hAnsi="微软雅黑" w:eastAsia="微软雅黑" w:cs="微软雅黑"/>
                <w:szCs w:val="21"/>
                <w:highlight w:val="none"/>
              </w:rPr>
            </w:pPr>
          </w:p>
        </w:tc>
        <w:tc>
          <w:tcPr>
            <w:tcW w:w="1366" w:type="dxa"/>
            <w:vAlign w:val="center"/>
          </w:tcPr>
          <w:p w14:paraId="32235B04">
            <w:pPr>
              <w:spacing w:before="156" w:beforeLines="50" w:after="156" w:afterLines="50" w:line="0" w:lineRule="atLeast"/>
              <w:rPr>
                <w:rFonts w:hint="eastAsia" w:ascii="微软雅黑" w:hAnsi="微软雅黑" w:eastAsia="微软雅黑" w:cs="微软雅黑"/>
                <w:kern w:val="0"/>
                <w:sz w:val="22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szCs w:val="21"/>
                <w:highlight w:val="none"/>
              </w:rPr>
              <w:t>balancedNumber</w:t>
            </w:r>
          </w:p>
        </w:tc>
        <w:tc>
          <w:tcPr>
            <w:tcW w:w="1410" w:type="dxa"/>
            <w:vAlign w:val="center"/>
          </w:tcPr>
          <w:p w14:paraId="1ADFDFC8">
            <w:pPr>
              <w:spacing w:before="156" w:beforeLines="50" w:after="156" w:afterLines="50" w:line="0" w:lineRule="atLeast"/>
              <w:rPr>
                <w:rFonts w:hint="eastAsia" w:ascii="微软雅黑" w:hAnsi="微软雅黑" w:eastAsia="微软雅黑" w:cs="微软雅黑"/>
                <w:kern w:val="0"/>
                <w:sz w:val="22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szCs w:val="21"/>
                <w:highlight w:val="none"/>
              </w:rPr>
              <w:t>医保结算号</w:t>
            </w:r>
          </w:p>
        </w:tc>
        <w:tc>
          <w:tcPr>
            <w:tcW w:w="923" w:type="dxa"/>
            <w:vAlign w:val="center"/>
          </w:tcPr>
          <w:p w14:paraId="4D76D51D">
            <w:pPr>
              <w:spacing w:before="156" w:beforeLines="50" w:after="156" w:afterLines="50" w:line="0" w:lineRule="atLeast"/>
              <w:rPr>
                <w:rFonts w:hint="eastAsia" w:ascii="微软雅黑" w:hAnsi="微软雅黑" w:eastAsia="微软雅黑" w:cs="微软雅黑"/>
                <w:kern w:val="0"/>
                <w:sz w:val="22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szCs w:val="21"/>
                <w:highlight w:val="none"/>
              </w:rPr>
              <w:t>String</w:t>
            </w:r>
          </w:p>
        </w:tc>
        <w:tc>
          <w:tcPr>
            <w:tcW w:w="750" w:type="dxa"/>
            <w:vAlign w:val="center"/>
          </w:tcPr>
          <w:p w14:paraId="66F4B4D6">
            <w:pPr>
              <w:spacing w:before="156" w:beforeLines="50" w:after="156" w:afterLines="50" w:line="0" w:lineRule="atLeast"/>
              <w:rPr>
                <w:rFonts w:hint="eastAsia" w:ascii="微软雅黑" w:hAnsi="微软雅黑" w:eastAsia="微软雅黑" w:cs="微软雅黑"/>
                <w:kern w:val="0"/>
                <w:sz w:val="22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szCs w:val="21"/>
                <w:highlight w:val="none"/>
              </w:rPr>
              <w:t>100</w:t>
            </w:r>
          </w:p>
        </w:tc>
        <w:tc>
          <w:tcPr>
            <w:tcW w:w="736" w:type="dxa"/>
            <w:vAlign w:val="center"/>
          </w:tcPr>
          <w:p w14:paraId="4D2F2700">
            <w:pPr>
              <w:spacing w:before="156" w:beforeLines="50" w:after="156" w:afterLines="50" w:line="0" w:lineRule="atLeast"/>
              <w:rPr>
                <w:rFonts w:hint="eastAsia" w:ascii="微软雅黑" w:hAnsi="微软雅黑" w:eastAsia="微软雅黑" w:cs="微软雅黑"/>
                <w:kern w:val="0"/>
                <w:sz w:val="22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szCs w:val="21"/>
                <w:highlight w:val="none"/>
              </w:rPr>
              <w:t>否</w:t>
            </w:r>
          </w:p>
        </w:tc>
        <w:tc>
          <w:tcPr>
            <w:tcW w:w="1244" w:type="dxa"/>
            <w:vAlign w:val="center"/>
          </w:tcPr>
          <w:p w14:paraId="23777451">
            <w:pPr>
              <w:spacing w:before="156" w:beforeLines="50" w:after="156" w:afterLines="50" w:line="0" w:lineRule="atLeast"/>
              <w:rPr>
                <w:rFonts w:hint="eastAsia" w:ascii="微软雅黑" w:hAnsi="微软雅黑" w:eastAsia="微软雅黑" w:cs="微软雅黑"/>
                <w:kern w:val="0"/>
                <w:sz w:val="22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医保结算票据必填</w:t>
            </w:r>
          </w:p>
        </w:tc>
        <w:tc>
          <w:tcPr>
            <w:tcW w:w="1904" w:type="dxa"/>
            <w:vAlign w:val="center"/>
          </w:tcPr>
          <w:p w14:paraId="6C400D19">
            <w:pPr>
              <w:spacing w:before="156" w:beforeLines="50" w:after="156" w:afterLines="50" w:line="0" w:lineRule="atLeast"/>
              <w:rPr>
                <w:rFonts w:hint="eastAsia" w:ascii="微软雅黑" w:hAnsi="微软雅黑" w:eastAsia="微软雅黑" w:cs="微软雅黑"/>
                <w:kern w:val="0"/>
                <w:sz w:val="22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highlight w:val="none"/>
                <w:lang w:val="en-US" w:eastAsia="zh-CN"/>
              </w:rPr>
              <w:t>医保报销需要</w:t>
            </w:r>
          </w:p>
        </w:tc>
      </w:tr>
    </w:tbl>
    <w:p w14:paraId="12E62B44">
      <w:pPr>
        <w:pStyle w:val="3"/>
        <w:keepNext/>
        <w:keepLines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120" w:after="120" w:line="360" w:lineRule="auto"/>
        <w:textAlignment w:val="auto"/>
        <w:rPr>
          <w:rFonts w:hint="default"/>
          <w:highlight w:val="none"/>
          <w:lang w:val="en-US" w:eastAsia="zh-CN"/>
        </w:rPr>
      </w:pPr>
      <w:r>
        <w:rPr>
          <w:rFonts w:hint="eastAsia"/>
          <w:highlight w:val="none"/>
          <w:lang w:eastAsia="zh-CN"/>
        </w:rPr>
        <w:t>（二）清单明细信息</w:t>
      </w:r>
      <w:r>
        <w:rPr>
          <w:rFonts w:hint="eastAsia"/>
          <w:highlight w:val="none"/>
          <w:lang w:val="en-US" w:eastAsia="zh-CN"/>
        </w:rPr>
        <w:t>4个</w:t>
      </w:r>
    </w:p>
    <w:tbl>
      <w:tblPr>
        <w:tblStyle w:val="7"/>
        <w:tblW w:w="900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05"/>
        <w:gridCol w:w="2047"/>
        <w:gridCol w:w="1172"/>
        <w:gridCol w:w="990"/>
        <w:gridCol w:w="1005"/>
        <w:gridCol w:w="2190"/>
      </w:tblGrid>
      <w:tr w14:paraId="248078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</w:trPr>
        <w:tc>
          <w:tcPr>
            <w:tcW w:w="1605" w:type="dxa"/>
            <w:vAlign w:val="center"/>
          </w:tcPr>
          <w:p w14:paraId="7AD1C431">
            <w:pPr>
              <w:spacing w:before="156" w:beforeLines="50" w:after="156" w:afterLines="50" w:line="0" w:lineRule="atLeast"/>
              <w:jc w:val="center"/>
              <w:rPr>
                <w:rFonts w:ascii="微软雅黑" w:hAnsi="微软雅黑" w:eastAsia="微软雅黑" w:cs="微软雅黑"/>
                <w:szCs w:val="21"/>
                <w:highlight w:val="none"/>
              </w:rPr>
            </w:pPr>
            <w:r>
              <w:rPr>
                <w:rFonts w:hint="eastAsia" w:ascii="微软雅黑" w:hAnsi="微软雅黑" w:eastAsia="微软雅黑" w:cs="微软雅黑"/>
                <w:szCs w:val="21"/>
                <w:highlight w:val="none"/>
              </w:rPr>
              <w:t>参数</w:t>
            </w:r>
          </w:p>
        </w:tc>
        <w:tc>
          <w:tcPr>
            <w:tcW w:w="2047" w:type="dxa"/>
            <w:vAlign w:val="center"/>
          </w:tcPr>
          <w:p w14:paraId="671455EA">
            <w:pPr>
              <w:spacing w:before="156" w:beforeLines="50" w:after="156" w:afterLines="50" w:line="0" w:lineRule="atLeast"/>
              <w:jc w:val="center"/>
              <w:rPr>
                <w:rFonts w:ascii="微软雅黑" w:hAnsi="微软雅黑" w:eastAsia="微软雅黑" w:cs="微软雅黑"/>
                <w:szCs w:val="21"/>
                <w:highlight w:val="none"/>
              </w:rPr>
            </w:pPr>
            <w:r>
              <w:rPr>
                <w:rFonts w:hint="eastAsia" w:ascii="微软雅黑" w:hAnsi="微软雅黑" w:eastAsia="微软雅黑" w:cs="微软雅黑"/>
                <w:szCs w:val="21"/>
                <w:highlight w:val="none"/>
              </w:rPr>
              <w:t>描述</w:t>
            </w:r>
          </w:p>
        </w:tc>
        <w:tc>
          <w:tcPr>
            <w:tcW w:w="1172" w:type="dxa"/>
            <w:vAlign w:val="center"/>
          </w:tcPr>
          <w:p w14:paraId="2E40B4E0">
            <w:pPr>
              <w:spacing w:before="156" w:beforeLines="50" w:after="156" w:afterLines="50" w:line="0" w:lineRule="atLeast"/>
              <w:jc w:val="center"/>
              <w:rPr>
                <w:rFonts w:ascii="微软雅黑" w:hAnsi="微软雅黑" w:eastAsia="微软雅黑" w:cs="微软雅黑"/>
                <w:szCs w:val="21"/>
                <w:highlight w:val="none"/>
              </w:rPr>
            </w:pPr>
            <w:r>
              <w:rPr>
                <w:rFonts w:hint="eastAsia" w:ascii="微软雅黑" w:hAnsi="微软雅黑" w:eastAsia="微软雅黑" w:cs="微软雅黑"/>
                <w:szCs w:val="21"/>
                <w:highlight w:val="none"/>
              </w:rPr>
              <w:t>类型</w:t>
            </w:r>
          </w:p>
        </w:tc>
        <w:tc>
          <w:tcPr>
            <w:tcW w:w="990" w:type="dxa"/>
            <w:vAlign w:val="center"/>
          </w:tcPr>
          <w:p w14:paraId="4D7576C7">
            <w:pPr>
              <w:spacing w:before="156" w:beforeLines="50" w:after="156" w:afterLines="50" w:line="0" w:lineRule="atLeast"/>
              <w:jc w:val="center"/>
              <w:rPr>
                <w:rFonts w:ascii="微软雅黑" w:hAnsi="微软雅黑" w:eastAsia="微软雅黑" w:cs="微软雅黑"/>
                <w:szCs w:val="21"/>
                <w:highlight w:val="none"/>
              </w:rPr>
            </w:pPr>
            <w:r>
              <w:rPr>
                <w:rFonts w:hint="eastAsia" w:ascii="微软雅黑" w:hAnsi="微软雅黑" w:eastAsia="微软雅黑" w:cs="微软雅黑"/>
                <w:szCs w:val="21"/>
                <w:highlight w:val="none"/>
              </w:rPr>
              <w:t>长度</w:t>
            </w:r>
          </w:p>
        </w:tc>
        <w:tc>
          <w:tcPr>
            <w:tcW w:w="1005" w:type="dxa"/>
            <w:vAlign w:val="center"/>
          </w:tcPr>
          <w:p w14:paraId="7CA12ACE">
            <w:pPr>
              <w:spacing w:before="156" w:beforeLines="50" w:after="156" w:afterLines="50" w:line="0" w:lineRule="atLeast"/>
              <w:jc w:val="center"/>
              <w:rPr>
                <w:rFonts w:ascii="微软雅黑" w:hAnsi="微软雅黑" w:eastAsia="微软雅黑" w:cs="微软雅黑"/>
                <w:szCs w:val="21"/>
                <w:highlight w:val="none"/>
              </w:rPr>
            </w:pPr>
            <w:r>
              <w:rPr>
                <w:rFonts w:hint="eastAsia" w:ascii="微软雅黑" w:hAnsi="微软雅黑" w:eastAsia="微软雅黑" w:cs="微软雅黑"/>
                <w:szCs w:val="21"/>
                <w:highlight w:val="none"/>
              </w:rPr>
              <w:t>必填</w:t>
            </w:r>
          </w:p>
        </w:tc>
        <w:tc>
          <w:tcPr>
            <w:tcW w:w="2190" w:type="dxa"/>
            <w:vAlign w:val="center"/>
          </w:tcPr>
          <w:p w14:paraId="3840B05F">
            <w:pPr>
              <w:spacing w:before="156" w:beforeLines="50" w:after="156" w:afterLines="50" w:line="0" w:lineRule="atLeast"/>
              <w:jc w:val="center"/>
              <w:rPr>
                <w:rFonts w:ascii="微软雅黑" w:hAnsi="微软雅黑" w:eastAsia="微软雅黑" w:cs="微软雅黑"/>
                <w:szCs w:val="21"/>
                <w:highlight w:val="none"/>
              </w:rPr>
            </w:pPr>
            <w:r>
              <w:rPr>
                <w:rFonts w:hint="eastAsia" w:ascii="微软雅黑" w:hAnsi="微软雅黑" w:eastAsia="微软雅黑" w:cs="微软雅黑"/>
                <w:szCs w:val="21"/>
                <w:highlight w:val="none"/>
              </w:rPr>
              <w:t>补充</w:t>
            </w:r>
          </w:p>
        </w:tc>
      </w:tr>
      <w:tr w14:paraId="37F64C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4" w:hRule="atLeast"/>
        </w:trPr>
        <w:tc>
          <w:tcPr>
            <w:tcW w:w="1605" w:type="dxa"/>
            <w:vAlign w:val="center"/>
          </w:tcPr>
          <w:p w14:paraId="605BBA86">
            <w:pPr>
              <w:spacing w:before="156" w:beforeLines="50" w:after="156" w:afterLines="50" w:line="0" w:lineRule="atLeast"/>
              <w:rPr>
                <w:rFonts w:ascii="微软雅黑" w:hAnsi="微软雅黑" w:eastAsia="微软雅黑" w:cs="微软雅黑"/>
                <w:szCs w:val="21"/>
                <w:highlight w:val="none"/>
              </w:rPr>
            </w:pPr>
            <w:r>
              <w:rPr>
                <w:rFonts w:hint="eastAsia" w:ascii="微软雅黑" w:hAnsi="微软雅黑" w:eastAsia="微软雅黑" w:cs="微软雅黑"/>
                <w:szCs w:val="21"/>
                <w:highlight w:val="none"/>
              </w:rPr>
              <w:t>chargeCode</w:t>
            </w:r>
          </w:p>
        </w:tc>
        <w:tc>
          <w:tcPr>
            <w:tcW w:w="2047" w:type="dxa"/>
            <w:vAlign w:val="center"/>
          </w:tcPr>
          <w:p w14:paraId="0FC876EA">
            <w:pPr>
              <w:spacing w:before="156" w:beforeLines="50" w:after="156" w:afterLines="50" w:line="0" w:lineRule="atLeast"/>
              <w:rPr>
                <w:rFonts w:ascii="微软雅黑" w:hAnsi="微软雅黑" w:eastAsia="微软雅黑" w:cs="微软雅黑"/>
                <w:szCs w:val="21"/>
                <w:highlight w:val="none"/>
              </w:rPr>
            </w:pPr>
            <w:r>
              <w:rPr>
                <w:rFonts w:hint="eastAsia" w:ascii="微软雅黑" w:hAnsi="微软雅黑" w:eastAsia="微软雅黑" w:cs="微软雅黑"/>
                <w:szCs w:val="21"/>
                <w:highlight w:val="none"/>
              </w:rPr>
              <w:t>收费项目代码</w:t>
            </w:r>
          </w:p>
        </w:tc>
        <w:tc>
          <w:tcPr>
            <w:tcW w:w="1172" w:type="dxa"/>
            <w:vAlign w:val="center"/>
          </w:tcPr>
          <w:p w14:paraId="58BEDAE1">
            <w:pPr>
              <w:spacing w:before="156" w:beforeLines="50" w:after="156" w:afterLines="50" w:line="0" w:lineRule="atLeast"/>
              <w:rPr>
                <w:rFonts w:ascii="微软雅黑" w:hAnsi="微软雅黑" w:eastAsia="微软雅黑" w:cs="微软雅黑"/>
                <w:szCs w:val="21"/>
                <w:highlight w:val="none"/>
              </w:rPr>
            </w:pPr>
            <w:r>
              <w:rPr>
                <w:rFonts w:hint="eastAsia" w:ascii="微软雅黑" w:hAnsi="微软雅黑" w:eastAsia="微软雅黑" w:cs="微软雅黑"/>
                <w:szCs w:val="21"/>
                <w:highlight w:val="none"/>
              </w:rPr>
              <w:t>String</w:t>
            </w:r>
          </w:p>
        </w:tc>
        <w:tc>
          <w:tcPr>
            <w:tcW w:w="990" w:type="dxa"/>
            <w:vAlign w:val="center"/>
          </w:tcPr>
          <w:p w14:paraId="237D3192">
            <w:pPr>
              <w:spacing w:before="156" w:beforeLines="50" w:after="156" w:afterLines="50" w:line="0" w:lineRule="atLeast"/>
              <w:rPr>
                <w:rFonts w:ascii="微软雅黑" w:hAnsi="微软雅黑" w:eastAsia="微软雅黑" w:cs="微软雅黑"/>
                <w:szCs w:val="21"/>
                <w:highlight w:val="none"/>
              </w:rPr>
            </w:pPr>
            <w:r>
              <w:rPr>
                <w:rFonts w:hint="eastAsia" w:ascii="微软雅黑" w:hAnsi="微软雅黑" w:eastAsia="微软雅黑" w:cs="微软雅黑"/>
                <w:szCs w:val="21"/>
                <w:highlight w:val="none"/>
              </w:rPr>
              <w:t>50</w:t>
            </w:r>
          </w:p>
        </w:tc>
        <w:tc>
          <w:tcPr>
            <w:tcW w:w="1005" w:type="dxa"/>
            <w:vAlign w:val="center"/>
          </w:tcPr>
          <w:p w14:paraId="6E5F954F">
            <w:pPr>
              <w:spacing w:before="156" w:beforeLines="50" w:after="156" w:afterLines="50" w:line="0" w:lineRule="atLeast"/>
              <w:rPr>
                <w:rFonts w:hint="eastAsia" w:ascii="微软雅黑" w:hAnsi="微软雅黑" w:eastAsia="微软雅黑" w:cs="微软雅黑"/>
                <w:szCs w:val="21"/>
                <w:highlight w:val="none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szCs w:val="21"/>
                <w:highlight w:val="none"/>
                <w:lang w:eastAsia="zh-CN"/>
              </w:rPr>
              <w:t>是</w:t>
            </w:r>
          </w:p>
        </w:tc>
        <w:tc>
          <w:tcPr>
            <w:tcW w:w="2190" w:type="dxa"/>
            <w:vAlign w:val="center"/>
          </w:tcPr>
          <w:p w14:paraId="5817057B">
            <w:pPr>
              <w:spacing w:before="156" w:beforeLines="50" w:after="156" w:afterLines="50" w:line="0" w:lineRule="atLeast"/>
              <w:rPr>
                <w:rFonts w:ascii="微软雅黑" w:hAnsi="微软雅黑" w:eastAsia="微软雅黑" w:cs="微软雅黑"/>
                <w:szCs w:val="21"/>
                <w:highlight w:val="none"/>
              </w:rPr>
            </w:pPr>
            <w:r>
              <w:rPr>
                <w:rFonts w:hint="eastAsia" w:ascii="微软雅黑" w:hAnsi="微软雅黑" w:eastAsia="微软雅黑" w:cs="微软雅黑"/>
                <w:highlight w:val="none"/>
                <w:lang w:val="en-US" w:eastAsia="zh-CN"/>
              </w:rPr>
              <w:t>医保报销需要</w:t>
            </w:r>
          </w:p>
        </w:tc>
      </w:tr>
      <w:tr w14:paraId="0175F7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</w:trPr>
        <w:tc>
          <w:tcPr>
            <w:tcW w:w="1605" w:type="dxa"/>
            <w:vAlign w:val="center"/>
          </w:tcPr>
          <w:p w14:paraId="5E42E7DE">
            <w:pPr>
              <w:spacing w:before="156" w:beforeLines="50" w:after="156" w:afterLines="50" w:line="0" w:lineRule="atLeast"/>
              <w:rPr>
                <w:rFonts w:ascii="微软雅黑" w:hAnsi="微软雅黑" w:eastAsia="微软雅黑" w:cs="微软雅黑"/>
                <w:szCs w:val="21"/>
                <w:highlight w:val="none"/>
              </w:rPr>
            </w:pPr>
            <w:r>
              <w:rPr>
                <w:rFonts w:hint="eastAsia" w:ascii="微软雅黑" w:hAnsi="微软雅黑" w:eastAsia="微软雅黑" w:cs="微软雅黑"/>
                <w:szCs w:val="21"/>
                <w:highlight w:val="none"/>
              </w:rPr>
              <w:t>chargeName</w:t>
            </w:r>
          </w:p>
        </w:tc>
        <w:tc>
          <w:tcPr>
            <w:tcW w:w="2047" w:type="dxa"/>
            <w:vAlign w:val="center"/>
          </w:tcPr>
          <w:p w14:paraId="1FFBD276">
            <w:pPr>
              <w:spacing w:before="156" w:beforeLines="50" w:after="156" w:afterLines="50" w:line="0" w:lineRule="atLeast"/>
              <w:rPr>
                <w:rFonts w:ascii="微软雅黑" w:hAnsi="微软雅黑" w:eastAsia="微软雅黑" w:cs="微软雅黑"/>
                <w:szCs w:val="21"/>
                <w:highlight w:val="none"/>
              </w:rPr>
            </w:pPr>
            <w:r>
              <w:rPr>
                <w:rFonts w:hint="eastAsia" w:ascii="微软雅黑" w:hAnsi="微软雅黑" w:eastAsia="微软雅黑" w:cs="微软雅黑"/>
                <w:szCs w:val="21"/>
                <w:highlight w:val="none"/>
              </w:rPr>
              <w:t>收费项目名称</w:t>
            </w:r>
          </w:p>
        </w:tc>
        <w:tc>
          <w:tcPr>
            <w:tcW w:w="1172" w:type="dxa"/>
            <w:vAlign w:val="center"/>
          </w:tcPr>
          <w:p w14:paraId="6DE3E189">
            <w:pPr>
              <w:spacing w:before="156" w:beforeLines="50" w:after="156" w:afterLines="50" w:line="0" w:lineRule="atLeast"/>
              <w:rPr>
                <w:rFonts w:ascii="微软雅黑" w:hAnsi="微软雅黑" w:eastAsia="微软雅黑" w:cs="微软雅黑"/>
                <w:szCs w:val="21"/>
                <w:highlight w:val="none"/>
              </w:rPr>
            </w:pPr>
            <w:r>
              <w:rPr>
                <w:rFonts w:hint="eastAsia" w:ascii="微软雅黑" w:hAnsi="微软雅黑" w:eastAsia="微软雅黑" w:cs="微软雅黑"/>
                <w:szCs w:val="21"/>
                <w:highlight w:val="none"/>
              </w:rPr>
              <w:t>String</w:t>
            </w:r>
          </w:p>
        </w:tc>
        <w:tc>
          <w:tcPr>
            <w:tcW w:w="990" w:type="dxa"/>
            <w:vAlign w:val="center"/>
          </w:tcPr>
          <w:p w14:paraId="3DE699F4">
            <w:pPr>
              <w:spacing w:before="156" w:beforeLines="50" w:after="156" w:afterLines="50" w:line="0" w:lineRule="atLeast"/>
              <w:rPr>
                <w:rFonts w:ascii="微软雅黑" w:hAnsi="微软雅黑" w:eastAsia="微软雅黑" w:cs="微软雅黑"/>
                <w:szCs w:val="21"/>
                <w:highlight w:val="none"/>
              </w:rPr>
            </w:pPr>
            <w:r>
              <w:rPr>
                <w:rFonts w:hint="eastAsia" w:ascii="微软雅黑" w:hAnsi="微软雅黑" w:eastAsia="微软雅黑" w:cs="微软雅黑"/>
                <w:szCs w:val="21"/>
                <w:highlight w:val="none"/>
              </w:rPr>
              <w:t>100</w:t>
            </w:r>
          </w:p>
        </w:tc>
        <w:tc>
          <w:tcPr>
            <w:tcW w:w="1005" w:type="dxa"/>
            <w:vAlign w:val="center"/>
          </w:tcPr>
          <w:p w14:paraId="6E77CE9B">
            <w:pPr>
              <w:spacing w:before="156" w:beforeLines="50" w:after="156" w:afterLines="50" w:line="0" w:lineRule="atLeast"/>
              <w:rPr>
                <w:rFonts w:hint="eastAsia" w:ascii="微软雅黑" w:hAnsi="微软雅黑" w:eastAsia="微软雅黑" w:cs="微软雅黑"/>
                <w:szCs w:val="21"/>
                <w:highlight w:val="none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szCs w:val="21"/>
                <w:highlight w:val="none"/>
                <w:lang w:eastAsia="zh-CN"/>
              </w:rPr>
              <w:t>是</w:t>
            </w:r>
          </w:p>
        </w:tc>
        <w:tc>
          <w:tcPr>
            <w:tcW w:w="2190" w:type="dxa"/>
            <w:vAlign w:val="center"/>
          </w:tcPr>
          <w:p w14:paraId="4CA10AA0">
            <w:pPr>
              <w:spacing w:before="156" w:beforeLines="50" w:after="156" w:afterLines="50" w:line="0" w:lineRule="atLeast"/>
              <w:rPr>
                <w:rFonts w:ascii="微软雅黑" w:hAnsi="微软雅黑" w:eastAsia="微软雅黑" w:cs="微软雅黑"/>
                <w:szCs w:val="21"/>
                <w:highlight w:val="none"/>
              </w:rPr>
            </w:pPr>
            <w:r>
              <w:rPr>
                <w:rFonts w:hint="eastAsia" w:ascii="微软雅黑" w:hAnsi="微软雅黑" w:eastAsia="微软雅黑" w:cs="微软雅黑"/>
                <w:highlight w:val="none"/>
                <w:lang w:val="en-US" w:eastAsia="zh-CN"/>
              </w:rPr>
              <w:t>医保报销需要</w:t>
            </w:r>
          </w:p>
        </w:tc>
      </w:tr>
      <w:tr w14:paraId="6F418A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</w:trPr>
        <w:tc>
          <w:tcPr>
            <w:tcW w:w="1605" w:type="dxa"/>
            <w:vAlign w:val="center"/>
          </w:tcPr>
          <w:p w14:paraId="4106ED39">
            <w:pPr>
              <w:spacing w:before="156" w:beforeLines="50" w:after="156" w:afterLines="50" w:line="0" w:lineRule="atLeast"/>
              <w:rPr>
                <w:rFonts w:hint="eastAsia" w:ascii="微软雅黑" w:hAnsi="微软雅黑" w:eastAsia="微软雅黑" w:cs="微软雅黑"/>
                <w:kern w:val="0"/>
                <w:sz w:val="22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szCs w:val="21"/>
                <w:highlight w:val="none"/>
              </w:rPr>
              <w:t>unit</w:t>
            </w:r>
          </w:p>
        </w:tc>
        <w:tc>
          <w:tcPr>
            <w:tcW w:w="2047" w:type="dxa"/>
            <w:vAlign w:val="center"/>
          </w:tcPr>
          <w:p w14:paraId="41D45C06">
            <w:pPr>
              <w:spacing w:before="156" w:beforeLines="50" w:after="156" w:afterLines="50" w:line="0" w:lineRule="atLeast"/>
              <w:rPr>
                <w:rFonts w:hint="eastAsia" w:ascii="微软雅黑" w:hAnsi="微软雅黑" w:eastAsia="微软雅黑" w:cs="微软雅黑"/>
                <w:kern w:val="0"/>
                <w:sz w:val="22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szCs w:val="21"/>
                <w:highlight w:val="none"/>
              </w:rPr>
              <w:t xml:space="preserve">计量单位 </w:t>
            </w:r>
          </w:p>
        </w:tc>
        <w:tc>
          <w:tcPr>
            <w:tcW w:w="1172" w:type="dxa"/>
            <w:vAlign w:val="center"/>
          </w:tcPr>
          <w:p w14:paraId="077A074E">
            <w:pPr>
              <w:spacing w:before="156" w:beforeLines="50" w:after="156" w:afterLines="50" w:line="0" w:lineRule="atLeast"/>
              <w:rPr>
                <w:rFonts w:hint="eastAsia" w:ascii="微软雅黑" w:hAnsi="微软雅黑" w:eastAsia="微软雅黑" w:cs="微软雅黑"/>
                <w:kern w:val="0"/>
                <w:sz w:val="22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szCs w:val="21"/>
                <w:highlight w:val="none"/>
              </w:rPr>
              <w:t>String</w:t>
            </w:r>
          </w:p>
        </w:tc>
        <w:tc>
          <w:tcPr>
            <w:tcW w:w="990" w:type="dxa"/>
            <w:vAlign w:val="center"/>
          </w:tcPr>
          <w:p w14:paraId="09FF67C8">
            <w:pPr>
              <w:spacing w:before="156" w:beforeLines="50" w:after="156" w:afterLines="50" w:line="0" w:lineRule="atLeast"/>
              <w:rPr>
                <w:rFonts w:hint="eastAsia" w:ascii="微软雅黑" w:hAnsi="微软雅黑" w:eastAsia="微软雅黑" w:cs="微软雅黑"/>
                <w:kern w:val="0"/>
                <w:sz w:val="22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szCs w:val="21"/>
                <w:highlight w:val="none"/>
              </w:rPr>
              <w:t>20</w:t>
            </w:r>
          </w:p>
        </w:tc>
        <w:tc>
          <w:tcPr>
            <w:tcW w:w="1005" w:type="dxa"/>
            <w:vAlign w:val="center"/>
          </w:tcPr>
          <w:p w14:paraId="23427421">
            <w:pPr>
              <w:spacing w:before="156" w:beforeLines="50" w:after="156" w:afterLines="50" w:line="0" w:lineRule="atLeast"/>
              <w:rPr>
                <w:rFonts w:hint="eastAsia" w:ascii="微软雅黑" w:hAnsi="微软雅黑" w:eastAsia="微软雅黑" w:cs="微软雅黑"/>
                <w:kern w:val="0"/>
                <w:sz w:val="22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szCs w:val="21"/>
                <w:highlight w:val="none"/>
                <w:lang w:eastAsia="zh-CN"/>
              </w:rPr>
              <w:t>是</w:t>
            </w:r>
          </w:p>
        </w:tc>
        <w:tc>
          <w:tcPr>
            <w:tcW w:w="2190" w:type="dxa"/>
            <w:vAlign w:val="center"/>
          </w:tcPr>
          <w:p w14:paraId="7F79FB59">
            <w:pPr>
              <w:spacing w:before="156" w:beforeLines="50" w:after="156" w:afterLines="50" w:line="0" w:lineRule="atLeast"/>
              <w:rPr>
                <w:rFonts w:ascii="微软雅黑" w:hAnsi="微软雅黑" w:eastAsia="微软雅黑" w:cs="微软雅黑"/>
                <w:szCs w:val="21"/>
                <w:highlight w:val="none"/>
              </w:rPr>
            </w:pPr>
            <w:r>
              <w:rPr>
                <w:rFonts w:hint="eastAsia" w:ascii="微软雅黑" w:hAnsi="微软雅黑" w:eastAsia="微软雅黑" w:cs="微软雅黑"/>
                <w:highlight w:val="none"/>
                <w:lang w:val="en-US" w:eastAsia="zh-CN"/>
              </w:rPr>
              <w:t>医保报销需要</w:t>
            </w:r>
          </w:p>
        </w:tc>
      </w:tr>
      <w:tr w14:paraId="67EA01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</w:trPr>
        <w:tc>
          <w:tcPr>
            <w:tcW w:w="1605" w:type="dxa"/>
            <w:vAlign w:val="center"/>
          </w:tcPr>
          <w:p w14:paraId="5D198435">
            <w:pPr>
              <w:spacing w:before="156" w:beforeLines="50" w:after="156" w:afterLines="50" w:line="0" w:lineRule="atLeast"/>
              <w:rPr>
                <w:rFonts w:hint="eastAsia" w:ascii="微软雅黑" w:hAnsi="微软雅黑" w:eastAsia="微软雅黑" w:cs="微软雅黑"/>
                <w:kern w:val="0"/>
                <w:sz w:val="22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szCs w:val="21"/>
                <w:highlight w:val="none"/>
              </w:rPr>
              <w:t>code</w:t>
            </w:r>
          </w:p>
        </w:tc>
        <w:tc>
          <w:tcPr>
            <w:tcW w:w="2047" w:type="dxa"/>
            <w:vAlign w:val="center"/>
          </w:tcPr>
          <w:p w14:paraId="35593A3E">
            <w:pPr>
              <w:spacing w:before="156" w:beforeLines="50" w:after="156" w:afterLines="50" w:line="0" w:lineRule="atLeast"/>
              <w:rPr>
                <w:rFonts w:hint="eastAsia" w:ascii="微软雅黑" w:hAnsi="微软雅黑" w:eastAsia="微软雅黑" w:cs="微软雅黑"/>
                <w:kern w:val="0"/>
                <w:sz w:val="22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szCs w:val="21"/>
                <w:highlight w:val="none"/>
                <w:lang w:eastAsia="zh-CN"/>
              </w:rPr>
              <w:t>药品</w:t>
            </w:r>
            <w:r>
              <w:rPr>
                <w:rFonts w:hint="eastAsia" w:ascii="微软雅黑" w:hAnsi="微软雅黑" w:eastAsia="微软雅黑" w:cs="微软雅黑"/>
                <w:szCs w:val="21"/>
                <w:highlight w:val="none"/>
              </w:rPr>
              <w:t>编码</w:t>
            </w:r>
          </w:p>
        </w:tc>
        <w:tc>
          <w:tcPr>
            <w:tcW w:w="1172" w:type="dxa"/>
            <w:vAlign w:val="center"/>
          </w:tcPr>
          <w:p w14:paraId="691295E3">
            <w:pPr>
              <w:spacing w:before="156" w:beforeLines="50" w:after="156" w:afterLines="50" w:line="0" w:lineRule="atLeast"/>
              <w:rPr>
                <w:rFonts w:hint="eastAsia" w:ascii="微软雅黑" w:hAnsi="微软雅黑" w:eastAsia="微软雅黑" w:cs="微软雅黑"/>
                <w:kern w:val="0"/>
                <w:sz w:val="22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szCs w:val="21"/>
                <w:highlight w:val="none"/>
              </w:rPr>
              <w:t>String</w:t>
            </w:r>
          </w:p>
        </w:tc>
        <w:tc>
          <w:tcPr>
            <w:tcW w:w="990" w:type="dxa"/>
            <w:vAlign w:val="center"/>
          </w:tcPr>
          <w:p w14:paraId="3506D096">
            <w:pPr>
              <w:spacing w:before="156" w:beforeLines="50" w:after="156" w:afterLines="50" w:line="0" w:lineRule="atLeast"/>
              <w:rPr>
                <w:rFonts w:hint="eastAsia" w:ascii="微软雅黑" w:hAnsi="微软雅黑" w:eastAsia="微软雅黑" w:cs="微软雅黑"/>
                <w:kern w:val="0"/>
                <w:sz w:val="22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szCs w:val="21"/>
                <w:highlight w:val="none"/>
              </w:rPr>
              <w:t>50</w:t>
            </w:r>
          </w:p>
        </w:tc>
        <w:tc>
          <w:tcPr>
            <w:tcW w:w="1005" w:type="dxa"/>
            <w:vAlign w:val="center"/>
          </w:tcPr>
          <w:p w14:paraId="283A72FC">
            <w:pPr>
              <w:spacing w:before="156" w:beforeLines="50" w:after="156" w:afterLines="50" w:line="0" w:lineRule="atLeast"/>
              <w:rPr>
                <w:rFonts w:hint="eastAsia" w:ascii="微软雅黑" w:hAnsi="微软雅黑" w:eastAsia="微软雅黑" w:cs="微软雅黑"/>
                <w:kern w:val="0"/>
                <w:sz w:val="22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szCs w:val="21"/>
                <w:highlight w:val="none"/>
                <w:lang w:eastAsia="zh-CN"/>
              </w:rPr>
              <w:t>是</w:t>
            </w:r>
          </w:p>
        </w:tc>
        <w:tc>
          <w:tcPr>
            <w:tcW w:w="2190" w:type="dxa"/>
            <w:vAlign w:val="center"/>
          </w:tcPr>
          <w:p w14:paraId="72B57C8D">
            <w:pPr>
              <w:spacing w:before="156" w:beforeLines="50" w:after="156" w:afterLines="50" w:line="0" w:lineRule="atLeast"/>
              <w:rPr>
                <w:rFonts w:hint="eastAsia" w:ascii="微软雅黑" w:hAnsi="微软雅黑" w:eastAsia="微软雅黑" w:cs="微软雅黑"/>
                <w:highlight w:val="no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highlight w:val="none"/>
                <w:lang w:val="en-US" w:eastAsia="zh-CN"/>
              </w:rPr>
              <w:t>医保报销需要</w:t>
            </w:r>
          </w:p>
        </w:tc>
      </w:tr>
    </w:tbl>
    <w:p w14:paraId="41CEE6DA">
      <w:pPr>
        <w:rPr>
          <w:highlight w:val="none"/>
        </w:rPr>
      </w:pPr>
    </w:p>
    <w:sectPr>
      <w:footerReference r:id="rId5" w:type="default"/>
      <w:pgSz w:w="11906" w:h="16838"/>
      <w:pgMar w:top="1440" w:right="1800" w:bottom="1440" w:left="1800" w:header="851" w:footer="992" w:gutter="0"/>
      <w:pgNumType w:fmt="decimal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moder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94436D4">
    <w:pPr>
      <w:pStyle w:val="5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27916C3">
                          <w:pPr>
                            <w:pStyle w:val="5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427916C3">
                    <w:pPr>
                      <w:pStyle w:val="5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E33CE56"/>
    <w:multiLevelType w:val="singleLevel"/>
    <w:tmpl w:val="8E33CE56"/>
    <w:lvl w:ilvl="0" w:tentative="0">
      <w:start w:val="2"/>
      <w:numFmt w:val="chineseCounting"/>
      <w:suff w:val="nothing"/>
      <w:lvlText w:val="（%1）"/>
      <w:lvlJc w:val="left"/>
      <w:rPr>
        <w:rFonts w:hint="eastAsia"/>
      </w:rPr>
    </w:lvl>
  </w:abstractNum>
  <w:abstractNum w:abstractNumId="1">
    <w:nsid w:val="8E908D28"/>
    <w:multiLevelType w:val="singleLevel"/>
    <w:tmpl w:val="8E908D28"/>
    <w:lvl w:ilvl="0" w:tentative="0">
      <w:start w:val="2"/>
      <w:numFmt w:val="chineseCounting"/>
      <w:suff w:val="nothing"/>
      <w:lvlText w:val="%1、"/>
      <w:lvlJc w:val="left"/>
      <w:rPr>
        <w:rFonts w:hint="eastAsia"/>
      </w:rPr>
    </w:lvl>
  </w:abstractNum>
  <w:abstractNum w:abstractNumId="2">
    <w:nsid w:val="FE792655"/>
    <w:multiLevelType w:val="singleLevel"/>
    <w:tmpl w:val="FE792655"/>
    <w:lvl w:ilvl="0" w:tentative="0">
      <w:start w:val="1"/>
      <w:numFmt w:val="decimal"/>
      <w:suff w:val="nothing"/>
      <w:lvlText w:val="%1-"/>
      <w:lvlJc w:val="left"/>
    </w:lvl>
  </w:abstractNum>
  <w:abstractNum w:abstractNumId="3">
    <w:nsid w:val="3D87FB8C"/>
    <w:multiLevelType w:val="singleLevel"/>
    <w:tmpl w:val="3D87FB8C"/>
    <w:lvl w:ilvl="0" w:tentative="0">
      <w:start w:val="1"/>
      <w:numFmt w:val="decimal"/>
      <w:suff w:val="nothing"/>
      <w:lvlText w:val="%1-"/>
      <w:lvlJc w:val="left"/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jFlOWZhMzRlYTgzNTkyYzNlNWQ0M2E2ODA4NzFkYmUifQ=="/>
  </w:docVars>
  <w:rsids>
    <w:rsidRoot w:val="00344C55"/>
    <w:rsid w:val="00016E25"/>
    <w:rsid w:val="00344C55"/>
    <w:rsid w:val="004177E6"/>
    <w:rsid w:val="004878D1"/>
    <w:rsid w:val="005F28B7"/>
    <w:rsid w:val="00741466"/>
    <w:rsid w:val="00981F44"/>
    <w:rsid w:val="01E82201"/>
    <w:rsid w:val="02587777"/>
    <w:rsid w:val="04A171B4"/>
    <w:rsid w:val="05212A41"/>
    <w:rsid w:val="05626430"/>
    <w:rsid w:val="09644C54"/>
    <w:rsid w:val="09E162A4"/>
    <w:rsid w:val="0C12168A"/>
    <w:rsid w:val="0E15476E"/>
    <w:rsid w:val="0E720B2D"/>
    <w:rsid w:val="151F7F81"/>
    <w:rsid w:val="154A0DE5"/>
    <w:rsid w:val="15727C76"/>
    <w:rsid w:val="15D8055B"/>
    <w:rsid w:val="16A412D4"/>
    <w:rsid w:val="1712146E"/>
    <w:rsid w:val="17321EED"/>
    <w:rsid w:val="19143D87"/>
    <w:rsid w:val="191A7C8B"/>
    <w:rsid w:val="19AA0461"/>
    <w:rsid w:val="19BE7849"/>
    <w:rsid w:val="1CA07633"/>
    <w:rsid w:val="1E407C6A"/>
    <w:rsid w:val="1E4F7829"/>
    <w:rsid w:val="203B0065"/>
    <w:rsid w:val="20B303F3"/>
    <w:rsid w:val="20C6314A"/>
    <w:rsid w:val="21C04034"/>
    <w:rsid w:val="232F19D7"/>
    <w:rsid w:val="23B73EA6"/>
    <w:rsid w:val="23EF1892"/>
    <w:rsid w:val="25333A00"/>
    <w:rsid w:val="256040C9"/>
    <w:rsid w:val="267B565F"/>
    <w:rsid w:val="27DA43AE"/>
    <w:rsid w:val="282633A8"/>
    <w:rsid w:val="29F37C02"/>
    <w:rsid w:val="2AAE58D7"/>
    <w:rsid w:val="2B544657"/>
    <w:rsid w:val="2E86256B"/>
    <w:rsid w:val="31F43311"/>
    <w:rsid w:val="322D1ED2"/>
    <w:rsid w:val="3268280F"/>
    <w:rsid w:val="345519EA"/>
    <w:rsid w:val="366F6862"/>
    <w:rsid w:val="36C37DBA"/>
    <w:rsid w:val="3747333B"/>
    <w:rsid w:val="37D81DFB"/>
    <w:rsid w:val="3AE703CC"/>
    <w:rsid w:val="3AFE01B5"/>
    <w:rsid w:val="3B2A146C"/>
    <w:rsid w:val="3B554279"/>
    <w:rsid w:val="3B702E61"/>
    <w:rsid w:val="3D0D6FA8"/>
    <w:rsid w:val="3EC315B3"/>
    <w:rsid w:val="3EFB74C7"/>
    <w:rsid w:val="3F6902F3"/>
    <w:rsid w:val="3F87705E"/>
    <w:rsid w:val="40CD665F"/>
    <w:rsid w:val="414F665C"/>
    <w:rsid w:val="42EF3BB5"/>
    <w:rsid w:val="4404683C"/>
    <w:rsid w:val="44C96C35"/>
    <w:rsid w:val="468D0CD2"/>
    <w:rsid w:val="46E26BDC"/>
    <w:rsid w:val="485D557D"/>
    <w:rsid w:val="49C8030C"/>
    <w:rsid w:val="4AC71463"/>
    <w:rsid w:val="4E926473"/>
    <w:rsid w:val="4E964534"/>
    <w:rsid w:val="4F195165"/>
    <w:rsid w:val="511308CC"/>
    <w:rsid w:val="524B3888"/>
    <w:rsid w:val="53456529"/>
    <w:rsid w:val="53490B61"/>
    <w:rsid w:val="53ED07AB"/>
    <w:rsid w:val="56222355"/>
    <w:rsid w:val="57C02622"/>
    <w:rsid w:val="581035A9"/>
    <w:rsid w:val="597459BF"/>
    <w:rsid w:val="598A481E"/>
    <w:rsid w:val="59973856"/>
    <w:rsid w:val="59E57BC9"/>
    <w:rsid w:val="5A125D58"/>
    <w:rsid w:val="5A47702B"/>
    <w:rsid w:val="5C6F663E"/>
    <w:rsid w:val="65011937"/>
    <w:rsid w:val="65FC3228"/>
    <w:rsid w:val="66F425DE"/>
    <w:rsid w:val="67346B89"/>
    <w:rsid w:val="6850035B"/>
    <w:rsid w:val="6C0A69A0"/>
    <w:rsid w:val="6D55593E"/>
    <w:rsid w:val="6E967BF2"/>
    <w:rsid w:val="70521A33"/>
    <w:rsid w:val="70F06652"/>
    <w:rsid w:val="71E07837"/>
    <w:rsid w:val="75B17891"/>
    <w:rsid w:val="75F53987"/>
    <w:rsid w:val="767C0B89"/>
    <w:rsid w:val="76962C51"/>
    <w:rsid w:val="777A5BC6"/>
    <w:rsid w:val="7E3D1D30"/>
    <w:rsid w:val="7E71244A"/>
    <w:rsid w:val="7E9957F7"/>
    <w:rsid w:val="7FE725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0" w:semiHidden="0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Theme="minorHAnsi" w:hAnsiTheme="minorHAnsi" w:eastAsiaTheme="minorEastAsia" w:cstheme="minorBidi"/>
      <w:kern w:val="0"/>
      <w:sz w:val="22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paragraph" w:styleId="3">
    <w:name w:val="heading 2"/>
    <w:basedOn w:val="1"/>
    <w:next w:val="1"/>
    <w:unhideWhenUsed/>
    <w:qFormat/>
    <w:uiPriority w:val="9"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hAnsi="Arial" w:eastAsia="黑体"/>
      <w:b/>
      <w:sz w:val="32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annotation text"/>
    <w:basedOn w:val="1"/>
    <w:unhideWhenUsed/>
    <w:qFormat/>
    <w:uiPriority w:val="0"/>
  </w:style>
  <w:style w:type="paragraph" w:styleId="5">
    <w:name w:val="footer"/>
    <w:basedOn w:val="1"/>
    <w:link w:val="11"/>
    <w:unhideWhenUsed/>
    <w:qFormat/>
    <w:uiPriority w:val="99"/>
    <w:pPr>
      <w:widowControl w:val="0"/>
      <w:tabs>
        <w:tab w:val="center" w:pos="4153"/>
        <w:tab w:val="right" w:pos="8306"/>
      </w:tabs>
      <w:snapToGrid w:val="0"/>
      <w:spacing w:after="0" w:line="240" w:lineRule="auto"/>
    </w:pPr>
    <w:rPr>
      <w:kern w:val="2"/>
      <w:sz w:val="18"/>
      <w:szCs w:val="18"/>
    </w:rPr>
  </w:style>
  <w:style w:type="paragraph" w:styleId="6">
    <w:name w:val="header"/>
    <w:basedOn w:val="1"/>
    <w:link w:val="10"/>
    <w:unhideWhenUsed/>
    <w:qFormat/>
    <w:uiPriority w:val="99"/>
    <w:pPr>
      <w:widowControl w:val="0"/>
      <w:tabs>
        <w:tab w:val="center" w:pos="4153"/>
        <w:tab w:val="right" w:pos="8306"/>
      </w:tabs>
      <w:snapToGrid w:val="0"/>
      <w:spacing w:after="0" w:line="240" w:lineRule="auto"/>
      <w:jc w:val="center"/>
    </w:pPr>
    <w:rPr>
      <w:kern w:val="2"/>
      <w:sz w:val="18"/>
      <w:szCs w:val="18"/>
    </w:rPr>
  </w:style>
  <w:style w:type="character" w:styleId="9">
    <w:name w:val="Hyperlink"/>
    <w:unhideWhenUsed/>
    <w:qFormat/>
    <w:uiPriority w:val="99"/>
    <w:rPr>
      <w:color w:val="0563C1"/>
      <w:u w:val="single"/>
    </w:rPr>
  </w:style>
  <w:style w:type="character" w:customStyle="1" w:styleId="10">
    <w:name w:val="页眉 字符"/>
    <w:basedOn w:val="8"/>
    <w:link w:val="6"/>
    <w:qFormat/>
    <w:uiPriority w:val="99"/>
    <w:rPr>
      <w:sz w:val="18"/>
      <w:szCs w:val="18"/>
    </w:rPr>
  </w:style>
  <w:style w:type="character" w:customStyle="1" w:styleId="11">
    <w:name w:val="页脚 字符"/>
    <w:basedOn w:val="8"/>
    <w:link w:val="5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1308</Words>
  <Characters>2462</Characters>
  <Lines>6</Lines>
  <Paragraphs>1</Paragraphs>
  <TotalTime>5</TotalTime>
  <ScaleCrop>false</ScaleCrop>
  <LinksUpToDate>false</LinksUpToDate>
  <CharactersWithSpaces>2465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2023-05-10T15:02:00Z</dcterms:created>
  <dc:creator>李 亮</dc:creator>
  <cp:lastModifiedBy>Peaceminusone</cp:lastModifiedBy>
  <dcterms:modified xsi:type="dcterms:W3CDTF">2025-09-18T08:20:38Z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1572C49020E34020854905A2A9FA1523_13</vt:lpwstr>
  </property>
</Properties>
</file>